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95" w:rsidRDefault="00B61078">
      <w:pPr>
        <w:spacing w:line="520" w:lineRule="exact"/>
        <w:jc w:val="center"/>
        <w:rPr>
          <w:rFonts w:ascii="华文仿宋" w:eastAsia="华文仿宋" w:hAnsi="华文仿宋"/>
          <w:sz w:val="24"/>
          <w:szCs w:val="20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四川外国语大学“红岩十佳青年”推荐表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60"/>
        <w:gridCol w:w="1079"/>
        <w:gridCol w:w="950"/>
        <w:gridCol w:w="865"/>
        <w:gridCol w:w="524"/>
        <w:gridCol w:w="540"/>
        <w:gridCol w:w="185"/>
        <w:gridCol w:w="989"/>
        <w:gridCol w:w="6"/>
        <w:gridCol w:w="984"/>
        <w:gridCol w:w="1079"/>
        <w:gridCol w:w="700"/>
        <w:gridCol w:w="720"/>
      </w:tblGrid>
      <w:tr w:rsidR="00F95195" w:rsidRPr="00592E9B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0"/>
              </w:rPr>
            </w:pPr>
            <w:r w:rsidRPr="00592E9B">
              <w:rPr>
                <w:rFonts w:ascii="华文仿宋" w:eastAsia="华文仿宋" w:hAnsi="华文仿宋" w:hint="eastAsia"/>
                <w:sz w:val="24"/>
                <w:szCs w:val="20"/>
              </w:rPr>
              <w:t>院</w:t>
            </w:r>
            <w:r w:rsidRPr="00592E9B">
              <w:rPr>
                <w:rFonts w:ascii="华文仿宋" w:eastAsia="华文仿宋" w:hAnsi="华文仿宋"/>
                <w:sz w:val="24"/>
                <w:szCs w:val="20"/>
              </w:rPr>
              <w:t xml:space="preserve"> </w:t>
            </w:r>
            <w:r w:rsidRPr="00592E9B">
              <w:rPr>
                <w:rFonts w:ascii="华文仿宋" w:eastAsia="华文仿宋" w:hAnsi="华文仿宋" w:hint="eastAsia"/>
                <w:sz w:val="24"/>
                <w:szCs w:val="20"/>
              </w:rPr>
              <w:t>系</w:t>
            </w:r>
          </w:p>
        </w:tc>
        <w:tc>
          <w:tcPr>
            <w:tcW w:w="2029" w:type="dxa"/>
            <w:gridSpan w:val="2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中文系</w:t>
            </w:r>
          </w:p>
        </w:tc>
        <w:tc>
          <w:tcPr>
            <w:tcW w:w="865" w:type="dxa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年</w:t>
            </w:r>
            <w:r w:rsidRPr="00592E9B"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级</w:t>
            </w:r>
          </w:p>
        </w:tc>
        <w:tc>
          <w:tcPr>
            <w:tcW w:w="1249" w:type="dxa"/>
            <w:gridSpan w:val="3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2014</w:t>
            </w:r>
          </w:p>
        </w:tc>
        <w:tc>
          <w:tcPr>
            <w:tcW w:w="1979" w:type="dxa"/>
            <w:gridSpan w:val="3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专</w:t>
            </w:r>
            <w:r w:rsidRPr="00592E9B"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业</w:t>
            </w:r>
          </w:p>
        </w:tc>
        <w:tc>
          <w:tcPr>
            <w:tcW w:w="2499" w:type="dxa"/>
            <w:gridSpan w:val="3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汉语言文学</w:t>
            </w:r>
          </w:p>
        </w:tc>
      </w:tr>
      <w:tr w:rsidR="00F95195" w:rsidRPr="00592E9B">
        <w:trPr>
          <w:cantSplit/>
          <w:trHeight w:val="890"/>
          <w:jc w:val="center"/>
        </w:trPr>
        <w:tc>
          <w:tcPr>
            <w:tcW w:w="899" w:type="dxa"/>
            <w:gridSpan w:val="2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姓</w:t>
            </w:r>
            <w:r w:rsidRPr="00592E9B"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名</w:t>
            </w:r>
          </w:p>
        </w:tc>
        <w:tc>
          <w:tcPr>
            <w:tcW w:w="1079" w:type="dxa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房鑫</w:t>
            </w:r>
          </w:p>
        </w:tc>
        <w:tc>
          <w:tcPr>
            <w:tcW w:w="950" w:type="dxa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性</w:t>
            </w:r>
            <w:r w:rsidRPr="00592E9B"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别</w:t>
            </w:r>
          </w:p>
        </w:tc>
        <w:tc>
          <w:tcPr>
            <w:tcW w:w="865" w:type="dxa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女</w:t>
            </w:r>
          </w:p>
        </w:tc>
        <w:tc>
          <w:tcPr>
            <w:tcW w:w="1249" w:type="dxa"/>
            <w:gridSpan w:val="3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995" w:type="dxa"/>
            <w:gridSpan w:val="2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党员</w:t>
            </w:r>
          </w:p>
        </w:tc>
        <w:tc>
          <w:tcPr>
            <w:tcW w:w="984" w:type="dxa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籍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贯</w:t>
            </w:r>
          </w:p>
        </w:tc>
        <w:tc>
          <w:tcPr>
            <w:tcW w:w="1079" w:type="dxa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山东</w:t>
            </w:r>
          </w:p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潍坊</w:t>
            </w:r>
          </w:p>
        </w:tc>
        <w:tc>
          <w:tcPr>
            <w:tcW w:w="700" w:type="dxa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年龄</w:t>
            </w:r>
          </w:p>
        </w:tc>
        <w:tc>
          <w:tcPr>
            <w:tcW w:w="720" w:type="dxa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20</w:t>
            </w:r>
          </w:p>
        </w:tc>
      </w:tr>
      <w:tr w:rsidR="00F95195" w:rsidRPr="00592E9B">
        <w:trPr>
          <w:cantSplit/>
          <w:jc w:val="center"/>
        </w:trPr>
        <w:tc>
          <w:tcPr>
            <w:tcW w:w="1978" w:type="dxa"/>
            <w:gridSpan w:val="3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担任社会工作</w:t>
            </w:r>
          </w:p>
        </w:tc>
        <w:tc>
          <w:tcPr>
            <w:tcW w:w="3064" w:type="dxa"/>
            <w:gridSpan w:val="5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中文系学生会主席</w:t>
            </w:r>
          </w:p>
        </w:tc>
        <w:tc>
          <w:tcPr>
            <w:tcW w:w="989" w:type="dxa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学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号</w:t>
            </w:r>
          </w:p>
        </w:tc>
        <w:tc>
          <w:tcPr>
            <w:tcW w:w="2069" w:type="dxa"/>
            <w:gridSpan w:val="3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20201411060081</w:t>
            </w:r>
          </w:p>
        </w:tc>
        <w:tc>
          <w:tcPr>
            <w:tcW w:w="700" w:type="dxa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民族</w:t>
            </w:r>
          </w:p>
        </w:tc>
        <w:tc>
          <w:tcPr>
            <w:tcW w:w="720" w:type="dxa"/>
            <w:vAlign w:val="center"/>
          </w:tcPr>
          <w:p w:rsidR="00F95195" w:rsidRPr="00592E9B" w:rsidRDefault="00B61078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汉</w:t>
            </w:r>
          </w:p>
        </w:tc>
      </w:tr>
      <w:tr w:rsidR="00F95195" w:rsidRPr="00592E9B">
        <w:trPr>
          <w:cantSplit/>
          <w:trHeight w:val="7315"/>
          <w:jc w:val="center"/>
        </w:trPr>
        <w:tc>
          <w:tcPr>
            <w:tcW w:w="539" w:type="dxa"/>
            <w:vAlign w:val="center"/>
          </w:tcPr>
          <w:p w:rsidR="00F95195" w:rsidRPr="00592E9B" w:rsidRDefault="00B61078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主要事迹简介及获奖情况</w:t>
            </w:r>
          </w:p>
        </w:tc>
        <w:tc>
          <w:tcPr>
            <w:tcW w:w="8981" w:type="dxa"/>
            <w:gridSpan w:val="13"/>
          </w:tcPr>
          <w:p w:rsidR="00E67569" w:rsidRDefault="000C0805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主要事迹</w:t>
            </w:r>
            <w:r w:rsidR="00E67569">
              <w:rPr>
                <w:rFonts w:ascii="Times New Roman" w:eastAsia="仿宋_GB2312" w:hAnsi="Times New Roman" w:hint="eastAsia"/>
                <w:sz w:val="24"/>
                <w:szCs w:val="20"/>
              </w:rPr>
              <w:t>：</w:t>
            </w:r>
          </w:p>
          <w:p w:rsidR="00F95195" w:rsidRDefault="00B61078" w:rsidP="0031279C">
            <w:pPr>
              <w:spacing w:line="420" w:lineRule="exact"/>
              <w:ind w:firstLineChars="200" w:firstLine="480"/>
              <w:rPr>
                <w:rFonts w:ascii="Times New Roman" w:eastAsia="仿宋_GB2312" w:hAnsi="Times New Roman" w:hint="eastAsia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现任中文系团总支学生会主席，校广播台播音员。学习成绩优异，连续两年获得奖学金，是老师的得力助手，同学们学习的榜样。积极参加各种活动，德智体美全面发展。曾</w:t>
            </w:r>
            <w:proofErr w:type="gramStart"/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参加佑歌戏剧</w:t>
            </w:r>
            <w:proofErr w:type="gramEnd"/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社话剧《我和我和他和他》演出，担任女主角。投身志愿服务，曾参加全国青少年智能创新大赛志愿服务，担任开闭幕式和晚会主持人；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2016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中国共产党与世界对话会志愿服务，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2016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中国国际友好城市大会志愿服务，参加中文系组织的三下乡暑期支教活动，去涪陵</w:t>
            </w:r>
            <w:proofErr w:type="gramStart"/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营盘村支教</w:t>
            </w:r>
            <w:proofErr w:type="gramEnd"/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，社会实践经历丰富。</w:t>
            </w:r>
          </w:p>
          <w:p w:rsidR="0031279C" w:rsidRPr="00592E9B" w:rsidRDefault="0031279C" w:rsidP="0031279C">
            <w:pPr>
              <w:spacing w:line="42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获奖情况</w:t>
            </w:r>
            <w:r w:rsidR="00E67569">
              <w:rPr>
                <w:rFonts w:ascii="Times New Roman" w:eastAsia="仿宋_GB2312" w:hAnsi="Times New Roman" w:hint="eastAsia"/>
                <w:sz w:val="24"/>
                <w:szCs w:val="20"/>
              </w:rPr>
              <w:t>如下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：</w:t>
            </w:r>
          </w:p>
          <w:p w:rsidR="00F95195" w:rsidRPr="00592E9B" w:rsidRDefault="00592E9B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1.2014</w:t>
            </w:r>
            <w:r w:rsidR="00B61078"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——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2015</w:t>
            </w:r>
            <w:r w:rsidR="00B61078"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国家励志奖学金；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2015</w:t>
            </w:r>
            <w:r w:rsidR="00B61078"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——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2016</w:t>
            </w:r>
            <w:r w:rsidR="00B61078"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国家励志奖学金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；</w:t>
            </w:r>
          </w:p>
          <w:p w:rsidR="00F95195" w:rsidRPr="00592E9B" w:rsidRDefault="00592E9B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2.2014</w:t>
            </w:r>
            <w:r w:rsidR="00B61078"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——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2015</w:t>
            </w:r>
            <w:r w:rsidR="00B61078"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校级一等奖学金；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2015</w:t>
            </w:r>
            <w:r w:rsidR="00B61078"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——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2016</w:t>
            </w:r>
            <w:r w:rsidR="00B61078"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校级二等奖学金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；</w:t>
            </w: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3.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校级三好学生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；</w:t>
            </w: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4.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多次获得四川外国语大学实践心得一等奖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；</w:t>
            </w: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5.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中文系“中华魂”演讲比赛一等奖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；</w:t>
            </w: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6.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中文系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2015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元旦晚会相声《戏说方言》一等奖；中文系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2016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元旦晚会相声《新叫卖图》一等奖；中文系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2016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元旦晚会《我们的故事》一等奖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；</w:t>
            </w: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7.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四川外国语大学“中华魂”演讲比赛二等奖</w:t>
            </w: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8.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中文系“中华魂”征文比赛二等奖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；</w:t>
            </w: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9.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中文系中文综合技能大赛二等奖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；</w:t>
            </w: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10.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方言配音大赛二等奖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；；</w:t>
            </w: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11.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多次获得中文系实践展评大赛三等奖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；</w:t>
            </w: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12.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红岩</w:t>
            </w:r>
            <w:proofErr w:type="gramStart"/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魂干部</w:t>
            </w:r>
            <w:proofErr w:type="gramEnd"/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培训优秀学员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；</w:t>
            </w: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13.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校广播台“优秀播音员”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；</w:t>
            </w: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14.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校广播台“优秀展播节目”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；</w:t>
            </w:r>
          </w:p>
          <w:p w:rsidR="00F95195" w:rsidRPr="00592E9B" w:rsidRDefault="00B61078" w:rsidP="0031279C">
            <w:pPr>
              <w:spacing w:line="42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15.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全国青少年智能创新大赛“优秀志愿者”</w:t>
            </w:r>
            <w:r w:rsidR="0031279C">
              <w:rPr>
                <w:rFonts w:ascii="Times New Roman" w:eastAsia="仿宋_GB2312" w:hAnsi="Times New Roman" w:hint="eastAsia"/>
                <w:sz w:val="24"/>
                <w:szCs w:val="20"/>
              </w:rPr>
              <w:t>。</w:t>
            </w:r>
            <w:bookmarkStart w:id="0" w:name="_GoBack"/>
            <w:bookmarkEnd w:id="0"/>
          </w:p>
          <w:p w:rsidR="00F95195" w:rsidRPr="00592E9B" w:rsidRDefault="00F95195">
            <w:pPr>
              <w:spacing w:line="460" w:lineRule="exact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F95195">
        <w:trPr>
          <w:cantSplit/>
          <w:trHeight w:val="3092"/>
          <w:jc w:val="center"/>
        </w:trPr>
        <w:tc>
          <w:tcPr>
            <w:tcW w:w="539" w:type="dxa"/>
            <w:vAlign w:val="center"/>
          </w:tcPr>
          <w:p w:rsidR="00F95195" w:rsidRPr="00592E9B" w:rsidRDefault="00B61078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lastRenderedPageBreak/>
              <w:t>团总支意见</w:t>
            </w:r>
          </w:p>
        </w:tc>
        <w:tc>
          <w:tcPr>
            <w:tcW w:w="3778" w:type="dxa"/>
            <w:gridSpan w:val="5"/>
          </w:tcPr>
          <w:p w:rsidR="00F95195" w:rsidRPr="00592E9B" w:rsidRDefault="00F95195">
            <w:pPr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95195" w:rsidRPr="00592E9B" w:rsidRDefault="00F95195">
            <w:pPr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95195" w:rsidRPr="00592E9B" w:rsidRDefault="00F95195">
            <w:pPr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95195" w:rsidRPr="00592E9B" w:rsidRDefault="00F95195">
            <w:pPr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95195" w:rsidRPr="00592E9B" w:rsidRDefault="00F95195">
            <w:pPr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95195" w:rsidRPr="00592E9B" w:rsidRDefault="00F95195">
            <w:pPr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95195" w:rsidRPr="00592E9B" w:rsidRDefault="00B61078">
            <w:pPr>
              <w:spacing w:line="340" w:lineRule="exact"/>
              <w:ind w:firstLineChars="500" w:firstLine="1200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负责人：</w:t>
            </w:r>
          </w:p>
          <w:p w:rsidR="00F95195" w:rsidRPr="00592E9B" w:rsidRDefault="00B61078">
            <w:pPr>
              <w:wordWrap w:val="0"/>
              <w:spacing w:line="340" w:lineRule="exact"/>
              <w:ind w:firstLineChars="500" w:firstLine="120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（盖章）</w:t>
            </w: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F95195" w:rsidRPr="00592E9B" w:rsidRDefault="00B61078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党总支意见</w:t>
            </w:r>
          </w:p>
        </w:tc>
        <w:tc>
          <w:tcPr>
            <w:tcW w:w="4663" w:type="dxa"/>
            <w:gridSpan w:val="7"/>
          </w:tcPr>
          <w:p w:rsidR="00F95195" w:rsidRPr="00592E9B" w:rsidRDefault="00F95195">
            <w:pPr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95195" w:rsidRPr="00592E9B" w:rsidRDefault="00F95195">
            <w:pPr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95195" w:rsidRPr="00592E9B" w:rsidRDefault="00F95195">
            <w:pPr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95195" w:rsidRPr="00592E9B" w:rsidRDefault="00F95195">
            <w:pPr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95195" w:rsidRPr="00592E9B" w:rsidRDefault="00F95195">
            <w:pPr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95195" w:rsidRPr="00592E9B" w:rsidRDefault="00F95195">
            <w:pPr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95195" w:rsidRPr="00592E9B" w:rsidRDefault="00B61078">
            <w:pPr>
              <w:spacing w:line="340" w:lineRule="exact"/>
              <w:ind w:firstLineChars="800" w:firstLine="1920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负责人：</w:t>
            </w:r>
          </w:p>
          <w:p w:rsidR="00F95195" w:rsidRDefault="00B61078">
            <w:pPr>
              <w:wordWrap w:val="0"/>
              <w:spacing w:line="340" w:lineRule="exact"/>
              <w:ind w:firstLineChars="800" w:firstLine="192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592E9B">
              <w:rPr>
                <w:rFonts w:ascii="Times New Roman" w:eastAsia="仿宋_GB2312" w:hAnsi="Times New Roman" w:hint="eastAsia"/>
                <w:sz w:val="24"/>
                <w:szCs w:val="20"/>
              </w:rPr>
              <w:t>（签章）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</w:t>
            </w:r>
          </w:p>
        </w:tc>
      </w:tr>
    </w:tbl>
    <w:p w:rsidR="00F95195" w:rsidRDefault="00B61078">
      <w:pPr>
        <w:spacing w:line="520" w:lineRule="exact"/>
        <w:ind w:firstLineChars="200" w:firstLine="480"/>
        <w:rPr>
          <w:rFonts w:ascii="Times New Roman" w:eastAsia="仿宋_GB2312" w:hAnsi="Times New Roman"/>
          <w:sz w:val="24"/>
          <w:szCs w:val="20"/>
        </w:rPr>
      </w:pPr>
      <w:r>
        <w:rPr>
          <w:rFonts w:ascii="Times New Roman" w:eastAsia="仿宋_GB2312" w:hAnsi="Times New Roman" w:hint="eastAsia"/>
          <w:sz w:val="24"/>
          <w:szCs w:val="20"/>
        </w:rPr>
        <w:t>注：此表一式一份，需用</w:t>
      </w:r>
      <w:r>
        <w:rPr>
          <w:rFonts w:ascii="Times New Roman" w:eastAsia="仿宋_GB2312" w:hAnsi="Times New Roman" w:hint="eastAsia"/>
          <w:sz w:val="24"/>
          <w:szCs w:val="20"/>
        </w:rPr>
        <w:t>A4</w:t>
      </w:r>
      <w:r>
        <w:rPr>
          <w:rFonts w:ascii="Times New Roman" w:eastAsia="仿宋_GB2312" w:hAnsi="Times New Roman" w:hint="eastAsia"/>
          <w:sz w:val="24"/>
          <w:szCs w:val="20"/>
        </w:rPr>
        <w:t>纸打印</w:t>
      </w:r>
      <w:r>
        <w:rPr>
          <w:rFonts w:ascii="Times New Roman" w:eastAsia="仿宋_GB2312" w:hAnsi="Times New Roman" w:hint="eastAsia"/>
          <w:sz w:val="24"/>
          <w:szCs w:val="20"/>
        </w:rPr>
        <w:t>,</w:t>
      </w:r>
      <w:r>
        <w:rPr>
          <w:rFonts w:ascii="Times New Roman" w:eastAsia="仿宋_GB2312" w:hAnsi="Times New Roman" w:hint="eastAsia"/>
          <w:sz w:val="24"/>
          <w:szCs w:val="20"/>
        </w:rPr>
        <w:t>不另附页，可双面打印。</w:t>
      </w:r>
    </w:p>
    <w:p w:rsidR="00F95195" w:rsidRDefault="00F95195"/>
    <w:sectPr w:rsidR="00F951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E9" w:rsidRDefault="00CC7AE9" w:rsidP="000C0805">
      <w:r>
        <w:separator/>
      </w:r>
    </w:p>
  </w:endnote>
  <w:endnote w:type="continuationSeparator" w:id="0">
    <w:p w:rsidR="00CC7AE9" w:rsidRDefault="00CC7AE9" w:rsidP="000C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E9" w:rsidRDefault="00CC7AE9" w:rsidP="000C0805">
      <w:r>
        <w:separator/>
      </w:r>
    </w:p>
  </w:footnote>
  <w:footnote w:type="continuationSeparator" w:id="0">
    <w:p w:rsidR="00CC7AE9" w:rsidRDefault="00CC7AE9" w:rsidP="000C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012"/>
    <w:rsid w:val="000C0805"/>
    <w:rsid w:val="0031279C"/>
    <w:rsid w:val="00592E9B"/>
    <w:rsid w:val="00842848"/>
    <w:rsid w:val="00A240A1"/>
    <w:rsid w:val="00B07D91"/>
    <w:rsid w:val="00B61078"/>
    <w:rsid w:val="00C61012"/>
    <w:rsid w:val="00CC7AE9"/>
    <w:rsid w:val="00E67569"/>
    <w:rsid w:val="00F95195"/>
    <w:rsid w:val="24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semiHidden/>
    <w:rPr>
      <w:sz w:val="18"/>
      <w:szCs w:val="18"/>
    </w:rPr>
  </w:style>
  <w:style w:type="character" w:customStyle="1" w:styleId="Char0">
    <w:name w:val="页眉 Char"/>
    <w:link w:val="a4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697</Characters>
  <Application>Microsoft Office Word</Application>
  <DocSecurity>0</DocSecurity>
  <Lines>5</Lines>
  <Paragraphs>1</Paragraphs>
  <ScaleCrop>false</ScaleCrop>
  <Company>Lenovo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iPhone</dc:title>
  <dc:creator>Ben</dc:creator>
  <cp:lastModifiedBy>admin</cp:lastModifiedBy>
  <cp:revision>6</cp:revision>
  <dcterms:created xsi:type="dcterms:W3CDTF">2013-07-26T02:55:00Z</dcterms:created>
  <dcterms:modified xsi:type="dcterms:W3CDTF">2016-11-24T08:44:00Z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