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27AC" w14:textId="77777777" w:rsidR="004B67EC" w:rsidRDefault="004B67EC" w:rsidP="00956DFA">
      <w:pPr>
        <w:jc w:val="center"/>
        <w:rPr>
          <w:b/>
          <w:sz w:val="32"/>
          <w:szCs w:val="32"/>
        </w:rPr>
      </w:pPr>
      <w:r w:rsidRPr="004B67EC">
        <w:rPr>
          <w:rFonts w:hint="eastAsia"/>
          <w:b/>
          <w:sz w:val="32"/>
          <w:szCs w:val="32"/>
        </w:rPr>
        <w:t>HH2022012-CQS22A00451</w:t>
      </w:r>
      <w:r w:rsidRPr="004B67EC">
        <w:rPr>
          <w:rFonts w:hint="eastAsia"/>
          <w:b/>
          <w:sz w:val="32"/>
          <w:szCs w:val="32"/>
        </w:rPr>
        <w:t>图书馆</w:t>
      </w:r>
      <w:r w:rsidRPr="004B67EC">
        <w:rPr>
          <w:rFonts w:hint="eastAsia"/>
          <w:b/>
          <w:sz w:val="32"/>
          <w:szCs w:val="32"/>
        </w:rPr>
        <w:t>2022-2023</w:t>
      </w:r>
      <w:r w:rsidRPr="004B67EC">
        <w:rPr>
          <w:rFonts w:hint="eastAsia"/>
          <w:b/>
          <w:sz w:val="32"/>
          <w:szCs w:val="32"/>
        </w:rPr>
        <w:t>年外文图书</w:t>
      </w:r>
      <w:bookmarkStart w:id="0" w:name="_GoBack"/>
      <w:bookmarkEnd w:id="0"/>
    </w:p>
    <w:p w14:paraId="758A34D9" w14:textId="4E8BE125" w:rsidR="008D35D7" w:rsidRPr="0040274A" w:rsidRDefault="00956DFA" w:rsidP="00956DFA">
      <w:pPr>
        <w:jc w:val="center"/>
        <w:rPr>
          <w:b/>
          <w:sz w:val="32"/>
          <w:szCs w:val="32"/>
        </w:rPr>
      </w:pPr>
      <w:r w:rsidRPr="0040274A">
        <w:rPr>
          <w:rFonts w:hint="eastAsia"/>
          <w:b/>
          <w:sz w:val="32"/>
          <w:szCs w:val="32"/>
        </w:rPr>
        <w:t>采购更正公告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7C30393A" w:rsidR="008D35D7" w:rsidRDefault="004B67EC" w:rsidP="008D35D7">
            <w:pPr>
              <w:jc w:val="center"/>
              <w:rPr>
                <w:sz w:val="24"/>
                <w:szCs w:val="24"/>
              </w:rPr>
            </w:pPr>
            <w:r w:rsidRPr="004B67EC">
              <w:rPr>
                <w:rFonts w:hint="eastAsia"/>
                <w:sz w:val="24"/>
                <w:szCs w:val="24"/>
              </w:rPr>
              <w:t>图书馆</w:t>
            </w:r>
            <w:r w:rsidRPr="004B67EC">
              <w:rPr>
                <w:rFonts w:hint="eastAsia"/>
                <w:sz w:val="24"/>
                <w:szCs w:val="24"/>
              </w:rPr>
              <w:t>2022-2023</w:t>
            </w:r>
            <w:r w:rsidRPr="004B67EC">
              <w:rPr>
                <w:rFonts w:hint="eastAsia"/>
                <w:sz w:val="24"/>
                <w:szCs w:val="24"/>
              </w:rPr>
              <w:t>年外文图书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4C4A6786" w:rsidR="008D35D7" w:rsidRDefault="004B67EC" w:rsidP="008D35D7">
            <w:pPr>
              <w:jc w:val="center"/>
              <w:rPr>
                <w:sz w:val="24"/>
                <w:szCs w:val="24"/>
              </w:rPr>
            </w:pPr>
            <w:r w:rsidRPr="004B67EC">
              <w:rPr>
                <w:rFonts w:hint="eastAsia"/>
                <w:sz w:val="24"/>
                <w:szCs w:val="24"/>
              </w:rPr>
              <w:t>CQS22A00451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36D9FF59" w:rsidR="008D35D7" w:rsidRDefault="004B67EC" w:rsidP="009D2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HH202201</w:t>
            </w:r>
            <w:r>
              <w:rPr>
                <w:sz w:val="24"/>
                <w:szCs w:val="24"/>
              </w:rPr>
              <w:t>2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3F95A867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4B67EC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4B67EC">
              <w:rPr>
                <w:sz w:val="24"/>
                <w:szCs w:val="24"/>
              </w:rPr>
              <w:t>6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34FC422E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4B67EC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4B67EC">
              <w:rPr>
                <w:sz w:val="24"/>
                <w:szCs w:val="24"/>
              </w:rPr>
              <w:t>16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093830B0" w:rsidR="008D35D7" w:rsidRPr="008D35D7" w:rsidRDefault="004B67EC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43A72630" w:rsidR="008D35D7" w:rsidRPr="008D35D7" w:rsidRDefault="005E218C" w:rsidP="008D35D7">
            <w:pPr>
              <w:jc w:val="center"/>
              <w:rPr>
                <w:sz w:val="24"/>
                <w:szCs w:val="24"/>
              </w:rPr>
            </w:pPr>
            <w:r w:rsidRPr="005E218C">
              <w:rPr>
                <w:rFonts w:hint="eastAsia"/>
                <w:sz w:val="24"/>
                <w:szCs w:val="24"/>
              </w:rPr>
              <w:t>赵英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344175E0" w:rsidR="008D35D7" w:rsidRPr="008D35D7" w:rsidRDefault="005E218C" w:rsidP="008D35D7">
            <w:pPr>
              <w:jc w:val="center"/>
              <w:rPr>
                <w:sz w:val="24"/>
                <w:szCs w:val="24"/>
              </w:rPr>
            </w:pPr>
            <w:r w:rsidRPr="005E218C">
              <w:rPr>
                <w:rFonts w:hint="eastAsia"/>
                <w:sz w:val="24"/>
                <w:szCs w:val="24"/>
              </w:rPr>
              <w:t>023-</w:t>
            </w:r>
            <w:r w:rsidRPr="005E218C">
              <w:rPr>
                <w:sz w:val="24"/>
                <w:szCs w:val="24"/>
              </w:rPr>
              <w:t>65488523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20B659EE" w:rsidR="0086690C" w:rsidRPr="00B313F8" w:rsidRDefault="004B67EC" w:rsidP="004B67EC">
            <w:pPr>
              <w:jc w:val="left"/>
            </w:pPr>
            <w:r w:rsidRPr="004B67EC">
              <w:rPr>
                <w:rFonts w:hint="eastAsia"/>
                <w:sz w:val="24"/>
                <w:szCs w:val="24"/>
              </w:rPr>
              <w:t>公开招标文件首页中采购执行单号</w:t>
            </w:r>
            <w:r w:rsidRPr="004B67EC">
              <w:rPr>
                <w:rFonts w:hint="eastAsia"/>
                <w:sz w:val="24"/>
                <w:szCs w:val="24"/>
              </w:rPr>
              <w:t>HH2022011</w:t>
            </w:r>
            <w:r w:rsidRPr="004B67EC">
              <w:rPr>
                <w:rFonts w:hint="eastAsia"/>
                <w:sz w:val="24"/>
                <w:szCs w:val="24"/>
              </w:rPr>
              <w:t>更正为</w:t>
            </w:r>
            <w:r w:rsidRPr="004B67EC">
              <w:rPr>
                <w:rFonts w:hint="eastAsia"/>
                <w:sz w:val="24"/>
                <w:szCs w:val="24"/>
              </w:rPr>
              <w:t>HH2022012</w:t>
            </w:r>
            <w:r w:rsidRPr="004B67EC">
              <w:rPr>
                <w:rFonts w:hint="eastAsia"/>
                <w:sz w:val="24"/>
                <w:szCs w:val="24"/>
              </w:rPr>
              <w:t>，报名及缴款时间更正为</w:t>
            </w:r>
            <w:r w:rsidRPr="004B67EC">
              <w:rPr>
                <w:rFonts w:hint="eastAsia"/>
                <w:sz w:val="24"/>
                <w:szCs w:val="24"/>
              </w:rPr>
              <w:t>2022</w:t>
            </w:r>
            <w:r w:rsidRPr="004B67EC">
              <w:rPr>
                <w:rFonts w:hint="eastAsia"/>
                <w:sz w:val="24"/>
                <w:szCs w:val="24"/>
              </w:rPr>
              <w:t>年</w:t>
            </w:r>
            <w:r w:rsidRPr="004B67EC">
              <w:rPr>
                <w:rFonts w:hint="eastAsia"/>
                <w:sz w:val="24"/>
                <w:szCs w:val="24"/>
              </w:rPr>
              <w:t>5</w:t>
            </w:r>
            <w:r w:rsidRPr="004B67EC">
              <w:rPr>
                <w:rFonts w:hint="eastAsia"/>
                <w:sz w:val="24"/>
                <w:szCs w:val="24"/>
              </w:rPr>
              <w:t>月</w:t>
            </w:r>
            <w:r w:rsidRPr="004B67EC">
              <w:rPr>
                <w:rFonts w:hint="eastAsia"/>
                <w:sz w:val="24"/>
                <w:szCs w:val="24"/>
              </w:rPr>
              <w:t>17</w:t>
            </w:r>
            <w:r w:rsidRPr="004B67EC">
              <w:rPr>
                <w:rFonts w:hint="eastAsia"/>
                <w:sz w:val="24"/>
                <w:szCs w:val="24"/>
              </w:rPr>
              <w:t>日至</w:t>
            </w:r>
            <w:r w:rsidRPr="004B67EC">
              <w:rPr>
                <w:rFonts w:hint="eastAsia"/>
                <w:sz w:val="24"/>
                <w:szCs w:val="24"/>
              </w:rPr>
              <w:t>2022</w:t>
            </w:r>
            <w:r w:rsidRPr="004B67EC">
              <w:rPr>
                <w:rFonts w:hint="eastAsia"/>
                <w:sz w:val="24"/>
                <w:szCs w:val="24"/>
              </w:rPr>
              <w:t>年</w:t>
            </w:r>
            <w:r w:rsidRPr="004B67EC">
              <w:rPr>
                <w:rFonts w:hint="eastAsia"/>
                <w:sz w:val="24"/>
                <w:szCs w:val="24"/>
              </w:rPr>
              <w:t>5</w:t>
            </w:r>
            <w:r w:rsidRPr="004B67EC">
              <w:rPr>
                <w:rFonts w:hint="eastAsia"/>
                <w:sz w:val="24"/>
                <w:szCs w:val="24"/>
              </w:rPr>
              <w:t>月</w:t>
            </w:r>
            <w:r w:rsidRPr="004B67EC">
              <w:rPr>
                <w:rFonts w:hint="eastAsia"/>
                <w:sz w:val="24"/>
                <w:szCs w:val="24"/>
              </w:rPr>
              <w:t>23</w:t>
            </w:r>
            <w:r w:rsidRPr="004B67EC">
              <w:rPr>
                <w:rFonts w:hint="eastAsia"/>
                <w:sz w:val="24"/>
                <w:szCs w:val="24"/>
              </w:rPr>
              <w:t>日（节假日除外）。另开标时间更正为</w:t>
            </w:r>
            <w:r w:rsidRPr="004B67EC">
              <w:rPr>
                <w:rFonts w:hint="eastAsia"/>
                <w:sz w:val="24"/>
                <w:szCs w:val="24"/>
              </w:rPr>
              <w:t>2022-06-02 09:30</w:t>
            </w:r>
            <w:r w:rsidRPr="004B67EC">
              <w:rPr>
                <w:rFonts w:hint="eastAsia"/>
                <w:sz w:val="24"/>
                <w:szCs w:val="24"/>
              </w:rPr>
              <w:t>。具体详见附件。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F4C0" w14:textId="77777777" w:rsidR="007D7536" w:rsidRDefault="007D7536" w:rsidP="008D35D7">
      <w:r>
        <w:separator/>
      </w:r>
    </w:p>
  </w:endnote>
  <w:endnote w:type="continuationSeparator" w:id="0">
    <w:p w14:paraId="48C98A5C" w14:textId="77777777" w:rsidR="007D7536" w:rsidRDefault="007D7536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B71B" w14:textId="77777777" w:rsidR="007D7536" w:rsidRDefault="007D7536" w:rsidP="008D35D7">
      <w:r>
        <w:separator/>
      </w:r>
    </w:p>
  </w:footnote>
  <w:footnote w:type="continuationSeparator" w:id="0">
    <w:p w14:paraId="38C36BC6" w14:textId="77777777" w:rsidR="007D7536" w:rsidRDefault="007D7536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A4BB8"/>
    <w:rsid w:val="000F7790"/>
    <w:rsid w:val="001C41A3"/>
    <w:rsid w:val="002E1478"/>
    <w:rsid w:val="0040274A"/>
    <w:rsid w:val="004A6B69"/>
    <w:rsid w:val="004B67EC"/>
    <w:rsid w:val="004F5F13"/>
    <w:rsid w:val="005E218C"/>
    <w:rsid w:val="005E5DEE"/>
    <w:rsid w:val="0064171F"/>
    <w:rsid w:val="006D390A"/>
    <w:rsid w:val="00722A0E"/>
    <w:rsid w:val="00766A19"/>
    <w:rsid w:val="007D0734"/>
    <w:rsid w:val="007D7536"/>
    <w:rsid w:val="0080311E"/>
    <w:rsid w:val="00827334"/>
    <w:rsid w:val="0086690C"/>
    <w:rsid w:val="008C3A49"/>
    <w:rsid w:val="008D35D7"/>
    <w:rsid w:val="008F18E3"/>
    <w:rsid w:val="00956DFA"/>
    <w:rsid w:val="009D21AD"/>
    <w:rsid w:val="00A00FB0"/>
    <w:rsid w:val="00A233E2"/>
    <w:rsid w:val="00A56F8C"/>
    <w:rsid w:val="00A725A5"/>
    <w:rsid w:val="00AF0A21"/>
    <w:rsid w:val="00B313F8"/>
    <w:rsid w:val="00B57709"/>
    <w:rsid w:val="00BD634E"/>
    <w:rsid w:val="00C73256"/>
    <w:rsid w:val="00C91A5C"/>
    <w:rsid w:val="00CC36BD"/>
    <w:rsid w:val="00CF04B4"/>
    <w:rsid w:val="00D07F6B"/>
    <w:rsid w:val="00D94197"/>
    <w:rsid w:val="00E046CB"/>
    <w:rsid w:val="00EC72DA"/>
    <w:rsid w:val="00F477BE"/>
    <w:rsid w:val="00F97FBE"/>
    <w:rsid w:val="00F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33</cp:revision>
  <dcterms:created xsi:type="dcterms:W3CDTF">2020-10-22T07:31:00Z</dcterms:created>
  <dcterms:modified xsi:type="dcterms:W3CDTF">2022-05-16T09:11:00Z</dcterms:modified>
</cp:coreProperties>
</file>