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ascii="Arial"/>
          <w:sz w:val="21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875" w:firstLineChars="200"/>
        <w:jc w:val="center"/>
        <w:textAlignment w:val="baseline"/>
        <w:rPr>
          <w:rFonts w:hint="eastAsia" w:ascii="黑体" w:hAnsi="黑体" w:eastAsia="黑体" w:cs="黑体"/>
          <w:b/>
          <w:bCs/>
          <w:spacing w:val="9"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pacing w:val="18"/>
          <w:sz w:val="40"/>
          <w:szCs w:val="40"/>
        </w:rPr>
        <w:t>第</w:t>
      </w:r>
      <w:r>
        <w:rPr>
          <w:rFonts w:hint="eastAsia" w:ascii="黑体" w:hAnsi="黑体" w:eastAsia="黑体" w:cs="黑体"/>
          <w:b/>
          <w:bCs/>
          <w:spacing w:val="11"/>
          <w:sz w:val="40"/>
          <w:szCs w:val="40"/>
        </w:rPr>
        <w:t>六</w:t>
      </w:r>
      <w:r>
        <w:rPr>
          <w:rFonts w:hint="eastAsia" w:ascii="黑体" w:hAnsi="黑体" w:eastAsia="黑体" w:cs="黑体"/>
          <w:b/>
          <w:bCs/>
          <w:spacing w:val="9"/>
          <w:sz w:val="40"/>
          <w:szCs w:val="40"/>
        </w:rPr>
        <w:t>届全国大学生网络文化节工作方案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8" w:firstLineChars="200"/>
        <w:textAlignment w:val="baseline"/>
        <w:rPr>
          <w:rFonts w:ascii="黑体" w:hAnsi="黑体" w:eastAsia="黑体" w:cs="黑体"/>
          <w:spacing w:val="7"/>
          <w:position w:val="2"/>
          <w:sz w:val="31"/>
          <w:szCs w:val="31"/>
        </w:rPr>
      </w:pPr>
      <w:r>
        <w:rPr>
          <w:rFonts w:ascii="黑体" w:hAnsi="黑体" w:eastAsia="黑体" w:cs="黑体"/>
          <w:spacing w:val="7"/>
          <w:position w:val="2"/>
          <w:sz w:val="31"/>
          <w:szCs w:val="31"/>
        </w:rPr>
        <w:t>一、目的意义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2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以</w:t>
      </w:r>
      <w:r>
        <w:rPr>
          <w:rFonts w:ascii="仿宋" w:hAnsi="仿宋" w:eastAsia="仿宋" w:cs="仿宋"/>
          <w:spacing w:val="13"/>
          <w:sz w:val="31"/>
          <w:szCs w:val="31"/>
        </w:rPr>
        <w:t>习近平新时代中国特色社会主义思想为指导，围</w:t>
      </w:r>
      <w:r>
        <w:rPr>
          <w:rFonts w:hint="eastAsia" w:ascii="仿宋" w:hAnsi="仿宋" w:eastAsia="仿宋" w:cs="仿宋"/>
          <w:spacing w:val="13"/>
          <w:sz w:val="31"/>
          <w:szCs w:val="31"/>
          <w:lang w:eastAsia="zh-CN"/>
        </w:rPr>
        <w:t>绕</w:t>
      </w:r>
      <w:r>
        <w:rPr>
          <w:rFonts w:ascii="仿宋" w:hAnsi="仿宋" w:eastAsia="仿宋" w:cs="仿宋"/>
          <w:spacing w:val="9"/>
          <w:sz w:val="31"/>
          <w:szCs w:val="31"/>
        </w:rPr>
        <w:t>“我们这十年”突出爱国爱党爱社会主义主题引领，鼓励</w:t>
      </w:r>
      <w:r>
        <w:rPr>
          <w:rFonts w:ascii="仿宋" w:hAnsi="仿宋" w:eastAsia="仿宋" w:cs="仿宋"/>
          <w:spacing w:val="4"/>
          <w:sz w:val="31"/>
          <w:szCs w:val="31"/>
        </w:rPr>
        <w:t>引</w:t>
      </w:r>
      <w:r>
        <w:rPr>
          <w:rFonts w:ascii="仿宋" w:hAnsi="仿宋" w:eastAsia="仿宋" w:cs="仿宋"/>
          <w:spacing w:val="9"/>
          <w:sz w:val="31"/>
          <w:szCs w:val="31"/>
        </w:rPr>
        <w:t>导广大青年学生积极创作优秀网络文化作品，活跃校园网</w:t>
      </w:r>
      <w:r>
        <w:rPr>
          <w:rFonts w:ascii="仿宋" w:hAnsi="仿宋" w:eastAsia="仿宋" w:cs="仿宋"/>
          <w:spacing w:val="4"/>
          <w:sz w:val="31"/>
          <w:szCs w:val="31"/>
        </w:rPr>
        <w:t>络</w:t>
      </w:r>
      <w:r>
        <w:rPr>
          <w:rFonts w:ascii="仿宋" w:hAnsi="仿宋" w:eastAsia="仿宋" w:cs="仿宋"/>
          <w:spacing w:val="9"/>
          <w:sz w:val="31"/>
          <w:szCs w:val="31"/>
        </w:rPr>
        <w:t>空间生态，全面提升网络素养，推进网络文明建设，唱响</w:t>
      </w:r>
      <w:r>
        <w:rPr>
          <w:rFonts w:ascii="仿宋" w:hAnsi="仿宋" w:eastAsia="仿宋" w:cs="仿宋"/>
          <w:spacing w:val="4"/>
          <w:sz w:val="31"/>
          <w:szCs w:val="31"/>
        </w:rPr>
        <w:t>时</w:t>
      </w:r>
      <w:r>
        <w:rPr>
          <w:rFonts w:ascii="仿宋" w:hAnsi="仿宋" w:eastAsia="仿宋" w:cs="仿宋"/>
          <w:spacing w:val="2"/>
          <w:sz w:val="31"/>
          <w:szCs w:val="31"/>
        </w:rPr>
        <w:t>代主旋律，以实际行动迎接党的二十大胜利召开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8" w:firstLineChars="20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2"/>
          <w:sz w:val="31"/>
          <w:szCs w:val="31"/>
        </w:rPr>
        <w:t>二、活动主题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2" w:firstLineChars="200"/>
        <w:jc w:val="both"/>
        <w:textAlignment w:val="baseline"/>
        <w:rPr>
          <w:rFonts w:hint="eastAsia" w:ascii="仿宋" w:hAnsi="仿宋" w:eastAsia="仿宋" w:cs="仿宋"/>
          <w:spacing w:val="18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8"/>
          <w:sz w:val="31"/>
          <w:szCs w:val="31"/>
        </w:rPr>
        <w:t>争做校园好网民，凝聚网络正能量，青春献礼二十大</w:t>
      </w:r>
      <w:r>
        <w:rPr>
          <w:rFonts w:hint="eastAsia" w:ascii="仿宋" w:hAnsi="仿宋" w:eastAsia="仿宋" w:cs="仿宋"/>
          <w:spacing w:val="18"/>
          <w:sz w:val="31"/>
          <w:szCs w:val="3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8" w:firstLineChars="20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三、活动对</w:t>
      </w:r>
      <w:r>
        <w:rPr>
          <w:rFonts w:ascii="黑体" w:hAnsi="黑体" w:eastAsia="黑体" w:cs="黑体"/>
          <w:spacing w:val="5"/>
          <w:sz w:val="31"/>
          <w:szCs w:val="31"/>
        </w:rPr>
        <w:t>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64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高</w:t>
      </w:r>
      <w:r>
        <w:rPr>
          <w:rFonts w:ascii="仿宋" w:hAnsi="仿宋" w:eastAsia="仿宋" w:cs="仿宋"/>
          <w:spacing w:val="7"/>
          <w:sz w:val="31"/>
          <w:szCs w:val="31"/>
        </w:rPr>
        <w:t>校全日制在校学生均可参与。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</w:t>
      </w:r>
      <w:r>
        <w:rPr>
          <w:rFonts w:ascii="黑体" w:hAnsi="黑体" w:eastAsia="黑体" w:cs="黑体"/>
          <w:spacing w:val="4"/>
          <w:sz w:val="31"/>
          <w:szCs w:val="31"/>
        </w:rPr>
        <w:t>、作品征集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2" w:firstLineChars="200"/>
        <w:jc w:val="both"/>
        <w:textAlignment w:val="baseline"/>
        <w:rPr>
          <w:rFonts w:hint="eastAsia" w:ascii="仿宋" w:hAnsi="仿宋" w:eastAsia="仿宋" w:cs="仿宋"/>
          <w:spacing w:val="18"/>
          <w:sz w:val="31"/>
          <w:szCs w:val="31"/>
        </w:rPr>
      </w:pPr>
      <w:r>
        <w:rPr>
          <w:rFonts w:hint="eastAsia" w:ascii="仿宋" w:hAnsi="仿宋" w:eastAsia="仿宋" w:cs="仿宋"/>
          <w:spacing w:val="18"/>
          <w:sz w:val="31"/>
          <w:szCs w:val="31"/>
        </w:rPr>
        <w:t>本次文化节共征集微视频、微电影、动漫、摄影、网文、公益广告、音频、校园歌曲、其他类网络创新作品9类作品。所有作品须为2021年4月1日至提交截止日期间在网络上发表的作品。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2" w:firstLineChars="200"/>
        <w:textAlignment w:val="baseline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-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楷体" w:hAnsi="楷体" w:eastAsia="楷体" w:cs="楷体"/>
          <w:spacing w:val="-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pacing w:val="-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微视频作品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4" w:firstLineChars="200"/>
        <w:jc w:val="both"/>
        <w:textAlignment w:val="baseline"/>
        <w:rPr>
          <w:rFonts w:hint="eastAsia" w:ascii="仿宋" w:hAnsi="仿宋" w:eastAsia="仿宋" w:cs="仿宋"/>
          <w:spacing w:val="18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作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品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要求：</w:t>
      </w:r>
      <w:r>
        <w:rPr>
          <w:rFonts w:hint="eastAsia" w:ascii="仿宋" w:hAnsi="仿宋" w:eastAsia="仿宋" w:cs="仿宋"/>
          <w:spacing w:val="18"/>
          <w:sz w:val="31"/>
          <w:szCs w:val="31"/>
        </w:rPr>
        <w:t>征集类型分为纪实纪录、卡通动漫、创新创意三类。文件格式为MP4，画面清晰，声音清楚，内容配字幕，时长不超过5分钟 (超出时长将取消参评资格)。为保证作品上传顺畅，文件建议不超过600MB。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8" w:firstLineChars="200"/>
        <w:jc w:val="both"/>
        <w:textAlignment w:val="baseline"/>
        <w:rPr>
          <w:rFonts w:hint="eastAsia" w:ascii="仿宋" w:hAnsi="仿宋" w:eastAsia="仿宋" w:cs="仿宋"/>
          <w:spacing w:val="18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作品数量：</w:t>
      </w:r>
      <w:r>
        <w:rPr>
          <w:rFonts w:hint="eastAsia" w:ascii="仿宋" w:hAnsi="仿宋" w:eastAsia="仿宋" w:cs="仿宋"/>
          <w:spacing w:val="18"/>
          <w:sz w:val="31"/>
          <w:szCs w:val="31"/>
        </w:rPr>
        <w:t>学生个体(团队)每人(组)可自荐作品数量不限，教育部直属高校及部省合建高校每校可推荐作品3</w:t>
      </w:r>
      <w:r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  <w:t>0</w:t>
      </w:r>
      <w:r>
        <w:rPr>
          <w:rFonts w:hint="eastAsia" w:ascii="仿宋" w:hAnsi="仿宋" w:eastAsia="仿宋" w:cs="仿宋"/>
          <w:spacing w:val="18"/>
          <w:sz w:val="31"/>
          <w:szCs w:val="31"/>
        </w:rPr>
        <w:t>件；各省(区</w:t>
      </w:r>
      <w:r>
        <w:rPr>
          <w:rFonts w:hint="eastAsia" w:ascii="仿宋" w:hAnsi="仿宋" w:eastAsia="仿宋" w:cs="仿宋"/>
          <w:spacing w:val="18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spacing w:val="18"/>
          <w:sz w:val="31"/>
          <w:szCs w:val="31"/>
        </w:rPr>
        <w:t>市)教育工作部门可推荐作品50件</w:t>
      </w:r>
      <w:r>
        <w:rPr>
          <w:rFonts w:hint="eastAsia" w:ascii="仿宋" w:hAnsi="仿宋" w:eastAsia="仿宋" w:cs="仿宋"/>
          <w:spacing w:val="18"/>
          <w:sz w:val="31"/>
          <w:szCs w:val="31"/>
          <w:lang w:eastAsia="zh-CN"/>
        </w:rPr>
        <w:t>。</w:t>
      </w:r>
      <w:r>
        <w:rPr>
          <w:rFonts w:hint="eastAsia" w:ascii="仿宋" w:hAnsi="仿宋" w:eastAsia="仿宋" w:cs="仿宋"/>
          <w:spacing w:val="18"/>
          <w:sz w:val="31"/>
          <w:szCs w:val="31"/>
        </w:rPr>
        <w:t>每件作品作者限6人以内，可配1名指导教师。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2" w:firstLineChars="200"/>
        <w:jc w:val="both"/>
        <w:textAlignment w:val="baseline"/>
        <w:rPr>
          <w:rFonts w:hint="eastAsia" w:ascii="仿宋" w:hAnsi="仿宋" w:eastAsia="仿宋" w:cs="仿宋"/>
          <w:spacing w:val="18"/>
          <w:sz w:val="31"/>
          <w:szCs w:val="31"/>
        </w:rPr>
      </w:pPr>
      <w:r>
        <w:rPr>
          <w:rFonts w:hint="eastAsia" w:ascii="仿宋" w:hAnsi="仿宋" w:eastAsia="仿宋" w:cs="仿宋"/>
          <w:spacing w:val="18"/>
          <w:sz w:val="31"/>
          <w:szCs w:val="31"/>
        </w:rPr>
        <w:t>活动由中国大学生在线承办。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728" w:firstLineChars="200"/>
        <w:textAlignment w:val="baseline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2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二)</w:t>
      </w:r>
      <w:r>
        <w:rPr>
          <w:rFonts w:ascii="楷体" w:hAnsi="楷体" w:eastAsia="楷体" w:cs="楷体"/>
          <w:spacing w:val="2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微电影作品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6" w:firstLineChars="200"/>
        <w:jc w:val="both"/>
        <w:textAlignment w:val="baseline"/>
        <w:rPr>
          <w:rFonts w:hint="eastAsia" w:ascii="仿宋" w:hAnsi="仿宋" w:eastAsia="仿宋" w:cs="仿宋"/>
          <w:spacing w:val="18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作品</w:t>
      </w:r>
      <w: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要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求</w:t>
      </w:r>
      <w:r>
        <w:rPr>
          <w:rFonts w:ascii="仿宋" w:hAnsi="仿宋" w:eastAsia="仿宋" w:cs="仿宋"/>
          <w:spacing w:val="7"/>
          <w:sz w:val="31"/>
          <w:szCs w:val="31"/>
        </w:rPr>
        <w:t>：</w:t>
      </w:r>
      <w:r>
        <w:rPr>
          <w:rFonts w:hint="eastAsia" w:ascii="仿宋" w:hAnsi="仿宋" w:eastAsia="仿宋" w:cs="仿宋"/>
          <w:spacing w:val="18"/>
          <w:sz w:val="31"/>
          <w:szCs w:val="31"/>
        </w:rPr>
        <w:t>类型分为剧情类和综合类(不含动漫)，须为原创。文件为AVI、MOV、MP4格式的原始作品，分辨率不小于1920px×1080px。时长原则上在10分钟以内，</w:t>
      </w:r>
      <w:r>
        <w:rPr>
          <w:rFonts w:hint="eastAsia" w:ascii="仿宋" w:hAnsi="仿宋" w:eastAsia="仿宋" w:cs="仿宋"/>
          <w:spacing w:val="18"/>
          <w:sz w:val="31"/>
          <w:szCs w:val="31"/>
          <w:lang w:eastAsia="zh-CN"/>
        </w:rPr>
        <w:t>适</w:t>
      </w:r>
      <w:r>
        <w:rPr>
          <w:rFonts w:hint="eastAsia" w:ascii="仿宋" w:hAnsi="仿宋" w:eastAsia="仿宋" w:cs="仿宋"/>
          <w:spacing w:val="18"/>
          <w:sz w:val="31"/>
          <w:szCs w:val="31"/>
        </w:rPr>
        <w:t>合互联网传</w:t>
      </w:r>
      <w:r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  <w:t>播。</w:t>
      </w:r>
      <w:r>
        <w:rPr>
          <w:rFonts w:hint="eastAsia" w:ascii="仿宋" w:hAnsi="仿宋" w:eastAsia="仿宋" w:cs="仿宋"/>
          <w:spacing w:val="18"/>
          <w:sz w:val="31"/>
          <w:szCs w:val="31"/>
        </w:rPr>
        <w:t>要求画面清晰，声音清楚，提倡标注字幕</w:t>
      </w:r>
      <w:r>
        <w:rPr>
          <w:rFonts w:hint="eastAsia" w:ascii="仿宋" w:hAnsi="仿宋" w:eastAsia="仿宋" w:cs="仿宋"/>
          <w:spacing w:val="18"/>
          <w:sz w:val="31"/>
          <w:szCs w:val="3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4" w:firstLineChars="200"/>
        <w:jc w:val="both"/>
        <w:textAlignment w:val="baseline"/>
        <w:rPr>
          <w:rFonts w:hint="eastAsia" w:ascii="仿宋" w:hAnsi="仿宋" w:eastAsia="仿宋" w:cs="仿宋"/>
          <w:spacing w:val="18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作品数量</w:t>
      </w:r>
      <w:r>
        <w:rPr>
          <w:rFonts w:ascii="仿宋" w:hAnsi="仿宋" w:eastAsia="仿宋" w:cs="仿宋"/>
          <w:spacing w:val="1"/>
          <w:sz w:val="31"/>
          <w:szCs w:val="31"/>
        </w:rPr>
        <w:t>：</w:t>
      </w:r>
      <w:r>
        <w:rPr>
          <w:rFonts w:hint="eastAsia" w:ascii="仿宋" w:hAnsi="仿宋" w:eastAsia="仿宋" w:cs="仿宋"/>
          <w:spacing w:val="18"/>
          <w:sz w:val="31"/>
          <w:szCs w:val="31"/>
        </w:rPr>
        <w:t>学生个体(团队)每人(组)可自荐作品1件，教育部直属高校及部省合建高校每校可推荐作品10</w:t>
      </w:r>
      <w:r>
        <w:rPr>
          <w:rFonts w:hint="eastAsia" w:ascii="仿宋" w:hAnsi="仿宋" w:eastAsia="仿宋" w:cs="仿宋"/>
          <w:spacing w:val="18"/>
          <w:sz w:val="31"/>
          <w:szCs w:val="31"/>
          <w:lang w:eastAsia="zh-CN"/>
        </w:rPr>
        <w:t>件</w:t>
      </w:r>
      <w:r>
        <w:rPr>
          <w:rFonts w:hint="eastAsia" w:ascii="仿宋" w:hAnsi="仿宋" w:eastAsia="仿宋" w:cs="仿宋"/>
          <w:spacing w:val="18"/>
          <w:sz w:val="31"/>
          <w:szCs w:val="31"/>
        </w:rPr>
        <w:t>，各省(区、市)教育工作部门可推荐作品50件。每件作品作者限6人以内，可配1名指导教师。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2" w:firstLineChars="200"/>
        <w:jc w:val="both"/>
        <w:textAlignment w:val="baseline"/>
        <w:rPr>
          <w:rFonts w:hint="eastAsia" w:ascii="仿宋" w:hAnsi="仿宋" w:eastAsia="仿宋" w:cs="仿宋"/>
          <w:spacing w:val="18"/>
          <w:sz w:val="31"/>
          <w:szCs w:val="31"/>
        </w:rPr>
      </w:pPr>
      <w:r>
        <w:rPr>
          <w:rFonts w:hint="eastAsia" w:ascii="仿宋" w:hAnsi="仿宋" w:eastAsia="仿宋" w:cs="仿宋"/>
          <w:spacing w:val="18"/>
          <w:sz w:val="31"/>
          <w:szCs w:val="31"/>
        </w:rPr>
        <w:t>活动由文汇报社承办。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4" w:firstLineChars="200"/>
        <w:textAlignment w:val="baseline"/>
        <w:outlineLvl w:val="0"/>
        <w:rPr>
          <w:rFonts w:hint="eastAsia" w:ascii="楷体" w:hAnsi="楷体" w:eastAsia="楷体" w:cs="楷体"/>
          <w:spacing w:val="-8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楷体" w:hAnsi="楷体" w:eastAsia="楷体" w:cs="楷体"/>
          <w:spacing w:val="-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-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楷体" w:hAnsi="楷体" w:eastAsia="楷体" w:cs="楷体"/>
          <w:spacing w:val="-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pacing w:val="-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动漫作</w:t>
      </w:r>
      <w:r>
        <w:rPr>
          <w:rFonts w:hint="eastAsia" w:ascii="楷体" w:hAnsi="楷体" w:eastAsia="楷体" w:cs="楷体"/>
          <w:spacing w:val="-8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品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84" w:firstLineChars="200"/>
        <w:jc w:val="both"/>
        <w:textAlignment w:val="baseline"/>
        <w:outlineLvl w:val="0"/>
        <w:rPr>
          <w:rFonts w:hint="eastAsia" w:ascii="仿宋" w:hAnsi="仿宋" w:eastAsia="仿宋" w:cs="仿宋"/>
          <w:spacing w:val="18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作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品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要求：</w:t>
      </w:r>
      <w:r>
        <w:rPr>
          <w:rFonts w:hint="eastAsia" w:ascii="仿宋" w:hAnsi="仿宋" w:eastAsia="仿宋" w:cs="仿宋"/>
          <w:spacing w:val="18"/>
          <w:sz w:val="31"/>
          <w:szCs w:val="31"/>
        </w:rPr>
        <w:t>类型分为漫画作品和动画短片两类。漫画作 品为四格漫画(以四个画面分格来完成一个小故事或一个创意的表现形式)或单幅插画，画稿为基于A4尺</w:t>
      </w:r>
      <w:r>
        <w:rPr>
          <w:rFonts w:hint="eastAsia" w:ascii="仿宋" w:hAnsi="仿宋" w:eastAsia="仿宋" w:cs="仿宋"/>
          <w:spacing w:val="18"/>
          <w:sz w:val="31"/>
          <w:szCs w:val="31"/>
          <w:lang w:eastAsia="zh-CN"/>
        </w:rPr>
        <w:t>寸</w:t>
      </w:r>
      <w:r>
        <w:rPr>
          <w:rFonts w:hint="eastAsia" w:ascii="仿宋" w:hAnsi="仿宋" w:eastAsia="仿宋" w:cs="仿宋"/>
          <w:spacing w:val="18"/>
          <w:sz w:val="31"/>
          <w:szCs w:val="31"/>
        </w:rPr>
        <w:t>(210mm×297mm)纸张创作的作品，画稿四周保留各2cm空白，要求画面清晰、标明页数；基于计算机或移动设备的新媒体作品，应符合手机动漫行业标准等规范。提交电子图片格式要求为JPEG:RG</w:t>
      </w:r>
      <w:r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  <w:t>B</w:t>
      </w:r>
      <w:r>
        <w:rPr>
          <w:rFonts w:hint="eastAsia" w:ascii="仿宋" w:hAnsi="仿宋" w:eastAsia="仿宋" w:cs="仿宋"/>
          <w:spacing w:val="18"/>
          <w:sz w:val="31"/>
          <w:szCs w:val="31"/>
        </w:rPr>
        <w:t>图，分辨率100DPI(作品入选后，需另外提交TIFF文件)。阅读顺序可根据个人习惯选择从左到右或从右到左，需要在作品首页注明。动画短片须为 AVI、MOV、MP4格式的原始作品，分辨率不小于1920px×1080px，时长原则上在10分钟以内。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24" w:firstLineChars="200"/>
        <w:jc w:val="both"/>
        <w:textAlignment w:val="baseline"/>
        <w:outlineLvl w:val="0"/>
        <w:rPr>
          <w:rFonts w:hint="eastAsia" w:ascii="仿宋" w:hAnsi="仿宋" w:eastAsia="仿宋" w:cs="仿宋"/>
          <w:spacing w:val="18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作品数量：</w:t>
      </w:r>
      <w:r>
        <w:rPr>
          <w:rFonts w:hint="eastAsia" w:ascii="仿宋" w:hAnsi="仿宋" w:eastAsia="仿宋" w:cs="仿宋"/>
          <w:spacing w:val="18"/>
          <w:sz w:val="31"/>
          <w:szCs w:val="31"/>
        </w:rPr>
        <w:t>学生个体(团队)每人(组)可自荐作品1</w:t>
      </w:r>
      <w:r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  <w:t>件</w:t>
      </w:r>
      <w:r>
        <w:rPr>
          <w:rFonts w:hint="eastAsia" w:ascii="仿宋" w:hAnsi="仿宋" w:eastAsia="仿宋" w:cs="仿宋"/>
          <w:spacing w:val="18"/>
          <w:sz w:val="31"/>
          <w:szCs w:val="31"/>
        </w:rPr>
        <w:t>，教育部直属高校及部省合建高校每校可推荐作品10件，各省(区、市)教育工作部门可推荐作品50件。每件作品作者限6人以内，可配1名指导教师。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92" w:firstLineChars="200"/>
        <w:jc w:val="both"/>
        <w:textAlignment w:val="baseline"/>
        <w:outlineLvl w:val="0"/>
        <w:rPr>
          <w:rFonts w:hint="eastAsia" w:ascii="仿宋" w:hAnsi="仿宋" w:eastAsia="仿宋" w:cs="仿宋"/>
          <w:spacing w:val="18"/>
          <w:sz w:val="31"/>
          <w:szCs w:val="31"/>
        </w:rPr>
      </w:pPr>
      <w:r>
        <w:rPr>
          <w:rFonts w:hint="eastAsia" w:ascii="仿宋" w:hAnsi="仿宋" w:eastAsia="仿宋" w:cs="仿宋"/>
          <w:spacing w:val="18"/>
          <w:sz w:val="31"/>
          <w:szCs w:val="31"/>
        </w:rPr>
        <w:t>活动由文汇报社承办。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4" w:firstLineChars="200"/>
        <w:jc w:val="both"/>
        <w:textAlignment w:val="baseline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-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楷体" w:hAnsi="楷体" w:eastAsia="楷体" w:cs="楷体"/>
          <w:spacing w:val="-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pacing w:val="-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摄影作品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4" w:firstLineChars="200"/>
        <w:jc w:val="both"/>
        <w:textAlignment w:val="baseline"/>
        <w:rPr>
          <w:rFonts w:hint="eastAsia" w:ascii="仿宋" w:hAnsi="仿宋" w:eastAsia="仿宋" w:cs="仿宋"/>
          <w:spacing w:val="18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作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品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要求：</w:t>
      </w:r>
      <w:r>
        <w:rPr>
          <w:rFonts w:hint="eastAsia" w:ascii="仿宋" w:hAnsi="仿宋" w:eastAsia="仿宋" w:cs="仿宋"/>
          <w:spacing w:val="18"/>
          <w:sz w:val="31"/>
          <w:szCs w:val="31"/>
        </w:rPr>
        <w:t>按时代风貌、校园风采、社会纪实、创意摄影4个类别征集，单张或系列作品均可。系列作品视为1件作品，不超过6张。以图片文件提交，格式为 JPEG，保留EXIF信息。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4" w:firstLineChars="200"/>
        <w:jc w:val="both"/>
        <w:textAlignment w:val="baseline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作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品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数量：</w:t>
      </w:r>
      <w:r>
        <w:rPr>
          <w:rFonts w:hint="eastAsia" w:ascii="仿宋" w:hAnsi="仿宋" w:eastAsia="仿宋" w:cs="仿宋"/>
          <w:spacing w:val="18"/>
          <w:sz w:val="31"/>
          <w:szCs w:val="31"/>
        </w:rPr>
        <w:t>学生个体每人可自荐作品数量不限，教育部直属高校及部省合建高校每校可推荐作品60 件，各省(区、市)教育工作部门可推荐作品120 件。每件作品作者限1 人，可配</w:t>
      </w:r>
      <w:r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  <w:t>1</w:t>
      </w:r>
      <w:r>
        <w:rPr>
          <w:rFonts w:hint="eastAsia" w:ascii="仿宋" w:hAnsi="仿宋" w:eastAsia="仿宋" w:cs="仿宋"/>
          <w:spacing w:val="18"/>
          <w:sz w:val="31"/>
          <w:szCs w:val="31"/>
        </w:rPr>
        <w:t>名指导教师。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8" w:firstLineChars="200"/>
        <w:jc w:val="both"/>
        <w:textAlignment w:val="baseline"/>
        <w:rPr>
          <w:rFonts w:ascii="仿宋" w:hAnsi="仿宋" w:eastAsia="仿宋" w:cs="仿宋"/>
          <w:spacing w:val="5"/>
          <w:position w:val="17"/>
          <w:sz w:val="31"/>
          <w:szCs w:val="31"/>
        </w:rPr>
      </w:pPr>
      <w:r>
        <w:rPr>
          <w:rFonts w:ascii="仿宋" w:hAnsi="仿宋" w:eastAsia="仿宋" w:cs="仿宋"/>
          <w:spacing w:val="7"/>
          <w:position w:val="17"/>
          <w:sz w:val="31"/>
          <w:szCs w:val="31"/>
        </w:rPr>
        <w:t>活动由中国大学生在线承办</w:t>
      </w:r>
      <w:r>
        <w:rPr>
          <w:rFonts w:ascii="仿宋" w:hAnsi="仿宋" w:eastAsia="仿宋" w:cs="仿宋"/>
          <w:spacing w:val="5"/>
          <w:position w:val="17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2" w:firstLineChars="200"/>
        <w:textAlignment w:val="baseline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-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rFonts w:ascii="楷体" w:hAnsi="楷体" w:eastAsia="楷体" w:cs="楷体"/>
          <w:spacing w:val="-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pacing w:val="-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网文作品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4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作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品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要求：</w:t>
      </w:r>
      <w:r>
        <w:rPr>
          <w:rFonts w:ascii="仿宋" w:hAnsi="仿宋" w:eastAsia="仿宋" w:cs="仿宋"/>
          <w:spacing w:val="8"/>
          <w:sz w:val="31"/>
          <w:szCs w:val="31"/>
        </w:rPr>
        <w:t>从青春梦想、时事评论、艺术文化、社会实</w:t>
      </w:r>
      <w:r>
        <w:rPr>
          <w:rFonts w:ascii="仿宋" w:hAnsi="仿宋" w:eastAsia="仿宋" w:cs="仿宋"/>
          <w:spacing w:val="9"/>
          <w:sz w:val="31"/>
          <w:szCs w:val="31"/>
        </w:rPr>
        <w:t>践等角度，作品类别分为网络文章和网络文学作品。字数</w:t>
      </w:r>
      <w:r>
        <w:rPr>
          <w:rFonts w:ascii="仿宋" w:hAnsi="仿宋" w:eastAsia="仿宋" w:cs="仿宋"/>
          <w:spacing w:val="7"/>
          <w:sz w:val="31"/>
          <w:szCs w:val="31"/>
        </w:rPr>
        <w:t>不</w:t>
      </w:r>
      <w:r>
        <w:rPr>
          <w:rFonts w:ascii="仿宋" w:hAnsi="仿宋" w:eastAsia="仿宋" w:cs="仿宋"/>
          <w:spacing w:val="6"/>
          <w:sz w:val="31"/>
          <w:szCs w:val="31"/>
        </w:rPr>
        <w:t>超过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5000 </w:t>
      </w:r>
      <w:r>
        <w:rPr>
          <w:rFonts w:ascii="仿宋" w:hAnsi="仿宋" w:eastAsia="仿宋" w:cs="仿宋"/>
          <w:spacing w:val="3"/>
          <w:sz w:val="31"/>
          <w:szCs w:val="31"/>
        </w:rPr>
        <w:t>字，可在文章中配图、表。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4" w:firstLineChars="200"/>
        <w:jc w:val="both"/>
        <w:textAlignment w:val="baseline"/>
        <w:rPr>
          <w:rFonts w:hint="eastAsia" w:ascii="仿宋" w:hAnsi="仿宋" w:eastAsia="仿宋" w:cs="仿宋"/>
          <w:spacing w:val="18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作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品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数量：</w:t>
      </w:r>
      <w:r>
        <w:rPr>
          <w:rFonts w:hint="eastAsia" w:ascii="仿宋" w:hAnsi="仿宋" w:eastAsia="仿宋" w:cs="仿宋"/>
          <w:spacing w:val="18"/>
          <w:sz w:val="31"/>
          <w:szCs w:val="31"/>
        </w:rPr>
        <w:t>学生个体每人可自荐作品数量不限，教育部直属高校及部省合建高校每校可推荐作品20篇，各省(区、市)教育工作部门可推荐作品100 篇。每件作品作者限1人，可配 1 名指导教师。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2" w:firstLineChars="200"/>
        <w:jc w:val="both"/>
        <w:textAlignment w:val="baseline"/>
        <w:rPr>
          <w:rFonts w:hint="eastAsia" w:ascii="仿宋" w:hAnsi="仿宋" w:eastAsia="仿宋" w:cs="仿宋"/>
          <w:spacing w:val="18"/>
          <w:sz w:val="31"/>
          <w:szCs w:val="31"/>
        </w:rPr>
      </w:pPr>
      <w:r>
        <w:rPr>
          <w:rFonts w:hint="eastAsia" w:ascii="仿宋" w:hAnsi="仿宋" w:eastAsia="仿宋" w:cs="仿宋"/>
          <w:spacing w:val="18"/>
          <w:sz w:val="31"/>
          <w:szCs w:val="31"/>
        </w:rPr>
        <w:t>活动由中国大学生在线承办。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8" w:firstLineChars="200"/>
        <w:jc w:val="both"/>
        <w:textAlignment w:val="baseline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六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公益广告作品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4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作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品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要求：</w:t>
      </w:r>
      <w:r>
        <w:rPr>
          <w:rFonts w:ascii="仿宋" w:hAnsi="仿宋" w:eastAsia="仿宋" w:cs="仿宋"/>
          <w:spacing w:val="8"/>
          <w:sz w:val="31"/>
          <w:szCs w:val="31"/>
        </w:rPr>
        <w:t>类型分为平面广告和视频广告两类，要求内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容</w:t>
      </w:r>
      <w:r>
        <w:rPr>
          <w:rFonts w:ascii="仿宋" w:hAnsi="仿宋" w:eastAsia="仿宋" w:cs="仿宋"/>
          <w:spacing w:val="13"/>
          <w:sz w:val="31"/>
          <w:szCs w:val="31"/>
        </w:rPr>
        <w:t>导</w:t>
      </w:r>
      <w:r>
        <w:rPr>
          <w:rFonts w:ascii="仿宋" w:hAnsi="仿宋" w:eastAsia="仿宋" w:cs="仿宋"/>
          <w:spacing w:val="8"/>
          <w:sz w:val="31"/>
          <w:szCs w:val="31"/>
        </w:rPr>
        <w:t>向鲜明、富有内涵、鼓舞人心。平面广告含报纸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杂志广告</w:t>
      </w:r>
      <w:r>
        <w:rPr>
          <w:rFonts w:ascii="仿宋" w:hAnsi="仿宋" w:eastAsia="仿宋" w:cs="仿宋"/>
          <w:spacing w:val="12"/>
          <w:sz w:val="31"/>
          <w:szCs w:val="31"/>
        </w:rPr>
        <w:t>、海报设计、漫画等，提交图片文件，格式为</w:t>
      </w:r>
      <w:r>
        <w:rPr>
          <w:rFonts w:ascii="Times New Roman" w:hAnsi="Times New Roman" w:eastAsia="Times New Roman" w:cs="Times New Roman"/>
          <w:sz w:val="31"/>
          <w:szCs w:val="31"/>
        </w:rPr>
        <w:t>JPEG</w:t>
      </w:r>
      <w:r>
        <w:rPr>
          <w:rFonts w:ascii="仿宋" w:hAnsi="仿宋" w:eastAsia="仿宋" w:cs="仿宋"/>
          <w:spacing w:val="12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色</w:t>
      </w:r>
      <w:r>
        <w:rPr>
          <w:rFonts w:ascii="仿宋" w:hAnsi="仿宋" w:eastAsia="仿宋" w:cs="仿宋"/>
          <w:spacing w:val="6"/>
          <w:sz w:val="31"/>
          <w:szCs w:val="31"/>
        </w:rPr>
        <w:t>彩模式</w:t>
      </w:r>
      <w:r>
        <w:rPr>
          <w:rFonts w:ascii="Times New Roman" w:hAnsi="Times New Roman" w:eastAsia="Times New Roman" w:cs="Times New Roman"/>
          <w:sz w:val="31"/>
          <w:szCs w:val="31"/>
        </w:rPr>
        <w:t>RG</w:t>
      </w:r>
      <w:r>
        <w:rPr>
          <w:rFonts w:hint="eastAsia" w:ascii="Times New Roman" w:hAnsi="Times New Roman" w:eastAsia="宋体" w:cs="Times New Roman"/>
          <w:sz w:val="31"/>
          <w:szCs w:val="31"/>
          <w:lang w:val="en-US" w:eastAsia="zh-CN"/>
        </w:rPr>
        <w:t>B,</w:t>
      </w:r>
      <w:r>
        <w:rPr>
          <w:rFonts w:ascii="仿宋" w:hAnsi="仿宋" w:eastAsia="仿宋" w:cs="仿宋"/>
          <w:spacing w:val="3"/>
          <w:sz w:val="31"/>
          <w:szCs w:val="31"/>
        </w:rPr>
        <w:t>单幅图片大小在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z w:val="31"/>
          <w:szCs w:val="31"/>
        </w:rPr>
        <w:t>M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以内，系列作品不超过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>3</w:t>
      </w:r>
      <w:r>
        <w:rPr>
          <w:rFonts w:ascii="仿宋" w:hAnsi="仿宋" w:eastAsia="仿宋" w:cs="仿宋"/>
          <w:spacing w:val="11"/>
          <w:sz w:val="31"/>
          <w:szCs w:val="31"/>
        </w:rPr>
        <w:t>幅。视频广告含微视频、微电影、动画片等，提交视频文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件，格式为 </w:t>
      </w:r>
      <w:r>
        <w:rPr>
          <w:rFonts w:ascii="Times New Roman" w:hAnsi="Times New Roman" w:eastAsia="Times New Roman" w:cs="Times New Roman"/>
          <w:sz w:val="31"/>
          <w:szCs w:val="31"/>
        </w:rPr>
        <w:t>MP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4</w:t>
      </w:r>
      <w:r>
        <w:rPr>
          <w:rFonts w:ascii="仿宋" w:hAnsi="仿宋" w:eastAsia="仿宋" w:cs="仿宋"/>
          <w:spacing w:val="3"/>
          <w:sz w:val="31"/>
          <w:szCs w:val="31"/>
        </w:rPr>
        <w:t>，画面清晰，声音清楚，重点内容配字幕，</w:t>
      </w:r>
      <w:r>
        <w:rPr>
          <w:rFonts w:ascii="仿宋" w:hAnsi="仿宋" w:eastAsia="仿宋" w:cs="仿宋"/>
          <w:spacing w:val="-1"/>
          <w:sz w:val="31"/>
          <w:szCs w:val="31"/>
        </w:rPr>
        <w:t>时长小于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-1"/>
          <w:sz w:val="31"/>
          <w:szCs w:val="31"/>
        </w:rPr>
        <w:t>分钟，文件小于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200</w:t>
      </w:r>
      <w:r>
        <w:rPr>
          <w:rFonts w:ascii="Times New Roman" w:hAnsi="Times New Roman" w:eastAsia="Times New Roman" w:cs="Times New Roman"/>
          <w:sz w:val="31"/>
          <w:szCs w:val="31"/>
        </w:rPr>
        <w:t>M</w:t>
      </w:r>
      <w:r>
        <w:rPr>
          <w:rFonts w:ascii="仿宋" w:hAnsi="仿宋" w:eastAsia="仿宋" w:cs="仿宋"/>
          <w:spacing w:val="-1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8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作品数量：</w:t>
      </w:r>
      <w:r>
        <w:rPr>
          <w:rFonts w:ascii="仿宋" w:hAnsi="仿宋" w:eastAsia="仿宋" w:cs="仿宋"/>
          <w:spacing w:val="2"/>
          <w:sz w:val="31"/>
          <w:szCs w:val="31"/>
        </w:rPr>
        <w:t>学生个体(团队)每</w:t>
      </w:r>
      <w:r>
        <w:rPr>
          <w:rFonts w:ascii="仿宋" w:hAnsi="仿宋" w:eastAsia="仿宋" w:cs="仿宋"/>
          <w:spacing w:val="1"/>
          <w:sz w:val="31"/>
          <w:szCs w:val="31"/>
        </w:rPr>
        <w:t>人(组)可自荐作品数</w:t>
      </w:r>
      <w:r>
        <w:rPr>
          <w:rFonts w:ascii="仿宋" w:hAnsi="仿宋" w:eastAsia="仿宋" w:cs="仿宋"/>
          <w:spacing w:val="16"/>
          <w:sz w:val="31"/>
          <w:szCs w:val="31"/>
        </w:rPr>
        <w:t>量不</w:t>
      </w:r>
      <w:r>
        <w:rPr>
          <w:rFonts w:ascii="仿宋" w:hAnsi="仿宋" w:eastAsia="仿宋" w:cs="仿宋"/>
          <w:spacing w:val="10"/>
          <w:sz w:val="31"/>
          <w:szCs w:val="31"/>
        </w:rPr>
        <w:t>限</w:t>
      </w:r>
      <w:r>
        <w:rPr>
          <w:rFonts w:ascii="仿宋" w:hAnsi="仿宋" w:eastAsia="仿宋" w:cs="仿宋"/>
          <w:spacing w:val="8"/>
          <w:sz w:val="31"/>
          <w:szCs w:val="31"/>
        </w:rPr>
        <w:t>，教育部直属高校及部省合建高校每校可推荐平面作</w:t>
      </w:r>
      <w:r>
        <w:rPr>
          <w:rFonts w:ascii="仿宋" w:hAnsi="仿宋" w:eastAsia="仿宋" w:cs="仿宋"/>
          <w:spacing w:val="-7"/>
          <w:sz w:val="31"/>
          <w:szCs w:val="31"/>
        </w:rPr>
        <w:t>品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30 </w:t>
      </w:r>
      <w:r>
        <w:rPr>
          <w:rFonts w:ascii="仿宋" w:hAnsi="仿宋" w:eastAsia="仿宋" w:cs="仿宋"/>
          <w:spacing w:val="-7"/>
          <w:sz w:val="31"/>
          <w:szCs w:val="31"/>
        </w:rPr>
        <w:t>件、视频作品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-7"/>
          <w:sz w:val="31"/>
          <w:szCs w:val="31"/>
        </w:rPr>
        <w:t>件，各省(区、市)教育工作部门</w:t>
      </w:r>
      <w:r>
        <w:rPr>
          <w:rFonts w:ascii="仿宋" w:hAnsi="仿宋" w:eastAsia="仿宋" w:cs="仿宋"/>
          <w:spacing w:val="-1"/>
          <w:sz w:val="31"/>
          <w:szCs w:val="31"/>
        </w:rPr>
        <w:t>可</w:t>
      </w:r>
      <w:r>
        <w:rPr>
          <w:rFonts w:ascii="仿宋" w:hAnsi="仿宋" w:eastAsia="仿宋" w:cs="仿宋"/>
          <w:spacing w:val="10"/>
          <w:sz w:val="31"/>
          <w:szCs w:val="31"/>
        </w:rPr>
        <w:t>推荐平面作品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50 </w:t>
      </w:r>
      <w:r>
        <w:rPr>
          <w:rFonts w:ascii="仿宋" w:hAnsi="仿宋" w:eastAsia="仿宋" w:cs="仿宋"/>
          <w:spacing w:val="10"/>
          <w:sz w:val="31"/>
          <w:szCs w:val="31"/>
        </w:rPr>
        <w:t>件、视频作品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30</w:t>
      </w:r>
      <w:r>
        <w:rPr>
          <w:rFonts w:ascii="仿宋" w:hAnsi="仿宋" w:eastAsia="仿宋" w:cs="仿宋"/>
          <w:spacing w:val="10"/>
          <w:sz w:val="31"/>
          <w:szCs w:val="31"/>
        </w:rPr>
        <w:t>件。每件作品作者限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6 </w:t>
      </w:r>
      <w:r>
        <w:rPr>
          <w:rFonts w:ascii="仿宋" w:hAnsi="仿宋" w:eastAsia="仿宋" w:cs="仿宋"/>
          <w:spacing w:val="4"/>
          <w:sz w:val="31"/>
          <w:szCs w:val="31"/>
        </w:rPr>
        <w:t>人</w:t>
      </w:r>
      <w:r>
        <w:rPr>
          <w:rFonts w:ascii="仿宋" w:hAnsi="仿宋" w:eastAsia="仿宋" w:cs="仿宋"/>
          <w:spacing w:val="2"/>
          <w:sz w:val="31"/>
          <w:szCs w:val="31"/>
        </w:rPr>
        <w:t>以内，可</w:t>
      </w:r>
      <w:r>
        <w:rPr>
          <w:rFonts w:ascii="仿宋" w:hAnsi="仿宋" w:eastAsia="仿宋" w:cs="仿宋"/>
          <w:spacing w:val="1"/>
          <w:sz w:val="31"/>
          <w:szCs w:val="31"/>
        </w:rPr>
        <w:t>配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仿宋" w:hAnsi="仿宋" w:eastAsia="仿宋" w:cs="仿宋"/>
          <w:spacing w:val="1"/>
          <w:sz w:val="31"/>
          <w:szCs w:val="31"/>
        </w:rPr>
        <w:t>名指导教师。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活</w:t>
      </w:r>
      <w:r>
        <w:rPr>
          <w:rFonts w:ascii="仿宋" w:hAnsi="仿宋" w:eastAsia="仿宋" w:cs="仿宋"/>
          <w:spacing w:val="5"/>
          <w:sz w:val="31"/>
          <w:szCs w:val="31"/>
        </w:rPr>
        <w:t>动由大公网承办。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4" w:firstLineChars="200"/>
        <w:jc w:val="both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-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七</w:t>
      </w:r>
      <w:r>
        <w:rPr>
          <w:rFonts w:ascii="楷体" w:hAnsi="楷体" w:eastAsia="楷体" w:cs="楷体"/>
          <w:spacing w:val="-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pacing w:val="-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音频作品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4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作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品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要求</w:t>
      </w:r>
      <w:r>
        <w:rPr>
          <w:rFonts w:ascii="仿宋" w:hAnsi="仿宋" w:eastAsia="仿宋" w:cs="仿宋"/>
          <w:spacing w:val="8"/>
          <w:sz w:val="31"/>
          <w:szCs w:val="31"/>
        </w:rPr>
        <w:t>：体裁不限，诗词、散文、故事等音频诵读作</w:t>
      </w:r>
      <w:r>
        <w:rPr>
          <w:rFonts w:ascii="仿宋" w:hAnsi="仿宋" w:eastAsia="仿宋" w:cs="仿宋"/>
          <w:spacing w:val="14"/>
          <w:sz w:val="31"/>
          <w:szCs w:val="31"/>
        </w:rPr>
        <w:t>品</w:t>
      </w:r>
      <w:r>
        <w:rPr>
          <w:rFonts w:ascii="仿宋" w:hAnsi="仿宋" w:eastAsia="仿宋" w:cs="仿宋"/>
          <w:spacing w:val="10"/>
          <w:sz w:val="31"/>
          <w:szCs w:val="31"/>
        </w:rPr>
        <w:t>或</w:t>
      </w:r>
      <w:r>
        <w:rPr>
          <w:rFonts w:ascii="仿宋" w:hAnsi="仿宋" w:eastAsia="仿宋" w:cs="仿宋"/>
          <w:spacing w:val="7"/>
          <w:sz w:val="31"/>
          <w:szCs w:val="31"/>
        </w:rPr>
        <w:t>创意音频节目均可(不包含歌曲)，鼓励原创。作品统</w:t>
      </w:r>
      <w:r>
        <w:rPr>
          <w:rFonts w:ascii="仿宋" w:hAnsi="仿宋" w:eastAsia="仿宋" w:cs="仿宋"/>
          <w:spacing w:val="4"/>
          <w:sz w:val="31"/>
          <w:szCs w:val="31"/>
        </w:rPr>
        <w:t>一采用</w:t>
      </w:r>
      <w:r>
        <w:rPr>
          <w:rFonts w:ascii="Times New Roman" w:hAnsi="Times New Roman" w:eastAsia="Times New Roman" w:cs="Times New Roman"/>
          <w:sz w:val="31"/>
          <w:szCs w:val="31"/>
        </w:rPr>
        <w:t>MP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2"/>
          <w:sz w:val="31"/>
          <w:szCs w:val="31"/>
        </w:rPr>
        <w:t>格式，时长不超过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2"/>
          <w:sz w:val="31"/>
          <w:szCs w:val="31"/>
        </w:rPr>
        <w:t>分钟(超过时长将取消参</w:t>
      </w:r>
      <w:r>
        <w:rPr>
          <w:rFonts w:ascii="仿宋" w:hAnsi="仿宋" w:eastAsia="仿宋" w:cs="仿宋"/>
          <w:spacing w:val="6"/>
          <w:position w:val="2"/>
          <w:sz w:val="31"/>
          <w:szCs w:val="31"/>
        </w:rPr>
        <w:t>评资格</w:t>
      </w:r>
      <w:r>
        <w:rPr>
          <w:rFonts w:ascii="仿宋" w:hAnsi="仿宋" w:eastAsia="仿宋" w:cs="仿宋"/>
          <w:spacing w:val="3"/>
          <w:position w:val="2"/>
          <w:sz w:val="31"/>
          <w:szCs w:val="31"/>
        </w:rPr>
        <w:t>)，另须以</w:t>
      </w:r>
      <w:r>
        <w:rPr>
          <w:rFonts w:ascii="Times New Roman" w:hAnsi="Times New Roman" w:eastAsia="Times New Roman" w:cs="Times New Roman"/>
          <w:position w:val="2"/>
          <w:sz w:val="31"/>
          <w:szCs w:val="31"/>
        </w:rPr>
        <w:t>Word</w:t>
      </w:r>
      <w:r>
        <w:rPr>
          <w:rFonts w:ascii="Times New Roman" w:hAnsi="Times New Roman" w:eastAsia="Times New Roman" w:cs="Times New Roman"/>
          <w:spacing w:val="3"/>
          <w:position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2"/>
          <w:sz w:val="31"/>
          <w:szCs w:val="31"/>
        </w:rPr>
        <w:t>形式提交音频文字。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8" w:firstLineChars="200"/>
        <w:jc w:val="both"/>
        <w:textAlignment w:val="baseline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作品数量</w:t>
      </w:r>
      <w:r>
        <w:rPr>
          <w:rFonts w:ascii="仿宋" w:hAnsi="仿宋" w:eastAsia="仿宋" w:cs="仿宋"/>
          <w:spacing w:val="2"/>
          <w:sz w:val="31"/>
          <w:szCs w:val="31"/>
        </w:rPr>
        <w:t>：</w:t>
      </w:r>
      <w:r>
        <w:rPr>
          <w:rFonts w:ascii="仿宋" w:hAnsi="仿宋" w:eastAsia="仿宋" w:cs="仿宋"/>
          <w:spacing w:val="8"/>
          <w:sz w:val="31"/>
          <w:szCs w:val="31"/>
        </w:rPr>
        <w:t>学生个体(团体)每人(组)可自荐作品数量不限，教育部直属高校及部省合建高校每校可推荐音频作品20 件，各省</w:t>
      </w:r>
      <w:r>
        <w:rPr>
          <w:rFonts w:ascii="仿宋" w:hAnsi="仿宋" w:eastAsia="仿宋" w:cs="仿宋"/>
          <w:spacing w:val="-6"/>
          <w:sz w:val="31"/>
          <w:szCs w:val="31"/>
        </w:rPr>
        <w:t>(</w:t>
      </w:r>
      <w:r>
        <w:rPr>
          <w:rFonts w:ascii="仿宋" w:hAnsi="仿宋" w:eastAsia="仿宋" w:cs="仿宋"/>
          <w:spacing w:val="8"/>
          <w:sz w:val="31"/>
          <w:szCs w:val="31"/>
        </w:rPr>
        <w:t>区、市)教育工作部门可推荐音频作品50件。每件作品创作者限5人以内，可配1名指导教师。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jc w:val="both"/>
        <w:textAlignment w:val="baseline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活动由中国大学生在线承办。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720" w:firstLineChars="20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(八)</w:t>
      </w:r>
      <w:r>
        <w:rPr>
          <w:rFonts w:ascii="楷体" w:hAnsi="楷体" w:eastAsia="楷体" w:cs="楷体"/>
          <w:spacing w:val="2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校园歌曲作</w:t>
      </w:r>
      <w:r>
        <w:rPr>
          <w:rFonts w:ascii="楷体" w:hAnsi="楷体" w:eastAsia="楷体" w:cs="楷体"/>
          <w:spacing w:val="2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4" w:firstLineChars="200"/>
        <w:jc w:val="both"/>
        <w:textAlignment w:val="baseline"/>
        <w:rPr>
          <w:rFonts w:hint="eastAsia" w:ascii="仿宋" w:hAnsi="仿宋" w:eastAsia="仿宋" w:cs="仿宋"/>
          <w:spacing w:val="18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作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品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要求</w:t>
      </w:r>
      <w:r>
        <w:rPr>
          <w:rFonts w:ascii="仿宋" w:hAnsi="仿宋" w:eastAsia="仿宋" w:cs="仿宋"/>
          <w:spacing w:val="8"/>
          <w:sz w:val="31"/>
          <w:szCs w:val="31"/>
        </w:rPr>
        <w:t>：</w:t>
      </w:r>
      <w:r>
        <w:rPr>
          <w:rFonts w:hint="eastAsia" w:ascii="仿宋" w:hAnsi="仿宋" w:eastAsia="仿宋" w:cs="仿宋"/>
          <w:spacing w:val="8"/>
          <w:sz w:val="31"/>
          <w:szCs w:val="31"/>
        </w:rPr>
        <w:t>类型分为原创歌曲和改编歌曲两类。原创歌曲指完全自主作词作曲的音乐作品，或借鉴部分(不超过八小节)现成作品的音乐元素创作的音乐作品；改编歌曲指在 某歌曲作品首发表演形式的基础上进行改编和创新的二度 创作作品。所有作品可制作成微视频展示，利用互联网音乐或微视频平台增加网络人气，扩大影响力(详见易班网说明)。其中，原创歌曲要在易班网上传完整的音频或视频、歌词和曲谱。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8" w:firstLineChars="200"/>
        <w:jc w:val="both"/>
        <w:textAlignment w:val="baseline"/>
        <w:rPr>
          <w:rFonts w:hint="eastAsia" w:ascii="仿宋" w:hAnsi="仿宋" w:eastAsia="仿宋" w:cs="仿宋"/>
          <w:spacing w:val="8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作品数量：</w:t>
      </w:r>
      <w:r>
        <w:rPr>
          <w:rFonts w:hint="eastAsia" w:ascii="仿宋" w:hAnsi="仿宋" w:eastAsia="仿宋" w:cs="仿宋"/>
          <w:spacing w:val="8"/>
          <w:sz w:val="31"/>
          <w:szCs w:val="31"/>
        </w:rPr>
        <w:t>学生个体(团队)每人(组)可自荐作品数量不限，教育部直属高校及部省合建高校每校可推荐原创作品5件、改编作品15 件。各省(区、市)教育工作部门可推荐原创作品30 件、改编作品80 件(高校数少于20 所的省可减半)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。</w:t>
      </w:r>
      <w:r>
        <w:rPr>
          <w:rFonts w:hint="eastAsia" w:ascii="仿宋" w:hAnsi="仿宋" w:eastAsia="仿宋" w:cs="仿宋"/>
          <w:spacing w:val="8"/>
          <w:sz w:val="31"/>
          <w:szCs w:val="31"/>
        </w:rPr>
        <w:t>每件作品作者限3 人以内，可配1名指导教师。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jc w:val="both"/>
        <w:textAlignment w:val="baseline"/>
        <w:rPr>
          <w:rFonts w:hint="eastAsia" w:ascii="仿宋" w:hAnsi="仿宋" w:eastAsia="仿宋" w:cs="仿宋"/>
          <w:spacing w:val="18"/>
          <w:sz w:val="31"/>
          <w:szCs w:val="31"/>
        </w:rPr>
      </w:pPr>
      <w:r>
        <w:rPr>
          <w:rFonts w:hint="eastAsia" w:ascii="仿宋" w:hAnsi="仿宋" w:eastAsia="仿宋" w:cs="仿宋"/>
          <w:spacing w:val="8"/>
          <w:sz w:val="31"/>
          <w:szCs w:val="31"/>
        </w:rPr>
        <w:t>活动由易班网承办。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740" w:firstLineChars="200"/>
        <w:textAlignment w:val="baseline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九)</w:t>
      </w:r>
      <w:r>
        <w:rPr>
          <w:rFonts w:ascii="楷体" w:hAnsi="楷体" w:eastAsia="楷体" w:cs="楷体"/>
          <w:spacing w:val="2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其他类网络创新作品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700" w:firstLineChars="200"/>
        <w:textAlignment w:val="baseline"/>
        <w:rPr>
          <w:rFonts w:ascii="仿宋" w:hAnsi="仿宋" w:eastAsia="仿宋" w:cs="仿宋"/>
          <w:spacing w:val="2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作</w:t>
      </w:r>
      <w: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品要求：</w:t>
      </w:r>
      <w:r>
        <w:rPr>
          <w:rFonts w:hint="eastAsia" w:ascii="仿宋" w:hAnsi="仿宋" w:eastAsia="仿宋" w:cs="仿宋"/>
          <w:spacing w:val="8"/>
          <w:sz w:val="31"/>
          <w:szCs w:val="31"/>
        </w:rPr>
        <w:t>类型分为长图、H5页面、微信推文三类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。</w:t>
      </w:r>
      <w:r>
        <w:rPr>
          <w:rFonts w:hint="eastAsia" w:ascii="仿宋" w:hAnsi="仿宋" w:eastAsia="仿宋" w:cs="仿宋"/>
          <w:spacing w:val="8"/>
          <w:sz w:val="31"/>
          <w:szCs w:val="31"/>
        </w:rPr>
        <w:t>作品提交图片文件，格式为JPEG，文件小于10MB。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8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作品数量：</w:t>
      </w:r>
      <w:r>
        <w:rPr>
          <w:rFonts w:hint="eastAsia" w:ascii="仿宋" w:hAnsi="仿宋" w:eastAsia="仿宋" w:cs="仿宋"/>
          <w:spacing w:val="8"/>
          <w:sz w:val="31"/>
          <w:szCs w:val="31"/>
        </w:rPr>
        <w:t>学生个体(团队)每人(组)可自荐作品数量不限，教育部直属高校及部省合建高校每校可推荐作品30件；各省(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区、</w:t>
      </w:r>
      <w:r>
        <w:rPr>
          <w:rFonts w:hint="eastAsia" w:ascii="仿宋" w:hAnsi="仿宋" w:eastAsia="仿宋" w:cs="仿宋"/>
          <w:spacing w:val="8"/>
          <w:sz w:val="31"/>
          <w:szCs w:val="31"/>
        </w:rPr>
        <w:t>市)教育工作部门可推荐作品50 件。每件作品作者限5人以内，可配 1名指导教师。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textAlignment w:val="baseline"/>
        <w:rPr>
          <w:rFonts w:hint="eastAsia" w:ascii="仿宋" w:hAnsi="仿宋" w:eastAsia="仿宋" w:cs="仿宋"/>
          <w:spacing w:val="8"/>
          <w:sz w:val="31"/>
          <w:szCs w:val="31"/>
        </w:rPr>
      </w:pPr>
      <w:r>
        <w:rPr>
          <w:rFonts w:hint="eastAsia" w:ascii="仿宋" w:hAnsi="仿宋" w:eastAsia="仿宋" w:cs="仿宋"/>
          <w:spacing w:val="8"/>
          <w:sz w:val="31"/>
          <w:szCs w:val="31"/>
        </w:rPr>
        <w:t>活动由中国大学生在线承办。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0" w:firstLineChars="200"/>
        <w:textAlignment w:val="baseline"/>
        <w:rPr>
          <w:rFonts w:ascii="仿宋" w:hAnsi="仿宋" w:eastAsia="仿宋" w:cs="仿宋"/>
          <w:sz w:val="31"/>
          <w:szCs w:val="3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textAlignment w:val="baseline"/>
        <w:rPr>
          <w:rFonts w:ascii="Arial"/>
          <w:sz w:val="2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00" w:firstLineChars="200"/>
        <w:textAlignment w:val="baseline"/>
        <w:rPr>
          <w:rFonts w:ascii="宋体" w:hAnsi="宋体" w:eastAsia="宋体" w:cs="宋体"/>
          <w:sz w:val="20"/>
          <w:szCs w:val="20"/>
        </w:rPr>
      </w:pPr>
    </w:p>
    <w:sectPr>
      <w:footerReference r:id="rId5" w:type="default"/>
      <w:pgSz w:w="11900" w:h="16840"/>
      <w:pgMar w:top="1431" w:right="1459" w:bottom="1114" w:left="1458" w:header="0" w:footer="855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119"/>
      <w:rPr>
        <w:rFonts w:ascii="宋体" w:hAnsi="宋体" w:eastAsia="宋体" w:cs="宋体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U3NzUzMDJkMTZhZDAwMjgzZDM1ZTdlNzA3YjRmYjcifQ=="/>
  </w:docVars>
  <w:rsids>
    <w:rsidRoot w:val="00000000"/>
    <w:rsid w:val="041C0927"/>
    <w:rsid w:val="18C24629"/>
    <w:rsid w:val="23FC63EE"/>
    <w:rsid w:val="2522717E"/>
    <w:rsid w:val="26491F93"/>
    <w:rsid w:val="275F609F"/>
    <w:rsid w:val="29895F50"/>
    <w:rsid w:val="2E8C6BFA"/>
    <w:rsid w:val="2EBD57D0"/>
    <w:rsid w:val="3118066E"/>
    <w:rsid w:val="34916AE3"/>
    <w:rsid w:val="385702AA"/>
    <w:rsid w:val="3AAD1B50"/>
    <w:rsid w:val="41CC2372"/>
    <w:rsid w:val="466F0AD9"/>
    <w:rsid w:val="48C03D5C"/>
    <w:rsid w:val="496A16D2"/>
    <w:rsid w:val="4B3712BF"/>
    <w:rsid w:val="5060090C"/>
    <w:rsid w:val="507A6F3E"/>
    <w:rsid w:val="552A7D54"/>
    <w:rsid w:val="744B7C58"/>
    <w:rsid w:val="7C652154"/>
    <w:rsid w:val="7D140E98"/>
    <w:rsid w:val="7DD70BC0"/>
    <w:rsid w:val="7E8D52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2397</Words>
  <Characters>2526</Characters>
  <TotalTime>4</TotalTime>
  <ScaleCrop>false</ScaleCrop>
  <LinksUpToDate>false</LinksUpToDate>
  <CharactersWithSpaces>2587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2022-04-28T14:49:00Z</dcterms:created>
  <dc:creator>Microsoft Office 用户</dc:creator>
  <cp:lastModifiedBy>cwxcb123</cp:lastModifiedBy>
  <dcterms:modified xsi:type="dcterms:W3CDTF">2022-06-02T00:53:58Z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2022-05-23T09:14:44Z</vt:filetime>
  </property>
  <property fmtid="{D5CDD505-2E9C-101B-9397-08002B2CF9AE}" pid="4" name="KSOProductBuildVer">
    <vt:lpwstr>2052-11.1.0.11744</vt:lpwstr>
  </property>
  <property fmtid="{D5CDD505-2E9C-101B-9397-08002B2CF9AE}" pid="5" name="ICV">
    <vt:lpwstr>6269E00AD5D843489DE68B67A1DFA6C3</vt:lpwstr>
  </property>
</Properties>
</file>