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F2" w:rsidRDefault="000B57F2" w:rsidP="008D35D7">
      <w:pPr>
        <w:jc w:val="center"/>
        <w:rPr>
          <w:b/>
          <w:sz w:val="28"/>
          <w:szCs w:val="28"/>
        </w:rPr>
      </w:pPr>
      <w:r w:rsidRPr="000B57F2">
        <w:rPr>
          <w:rFonts w:hint="eastAsia"/>
          <w:b/>
          <w:sz w:val="28"/>
          <w:szCs w:val="28"/>
        </w:rPr>
        <w:t>FF2020019-20C01276</w:t>
      </w:r>
      <w:r w:rsidRPr="000B57F2">
        <w:rPr>
          <w:rFonts w:hint="eastAsia"/>
          <w:b/>
          <w:sz w:val="28"/>
          <w:szCs w:val="28"/>
        </w:rPr>
        <w:t>教务处本科教务管理系统定制化研发服务</w:t>
      </w:r>
    </w:p>
    <w:p w:rsidR="00793E87" w:rsidRDefault="008D35D7" w:rsidP="008D35D7">
      <w:pPr>
        <w:jc w:val="center"/>
        <w:rPr>
          <w:b/>
          <w:sz w:val="28"/>
          <w:szCs w:val="28"/>
        </w:rPr>
      </w:pPr>
      <w:r w:rsidRPr="008D35D7">
        <w:rPr>
          <w:rFonts w:hint="eastAsia"/>
          <w:b/>
          <w:sz w:val="28"/>
          <w:szCs w:val="28"/>
        </w:rPr>
        <w:t>采购</w:t>
      </w:r>
      <w:r w:rsidR="000B57F2">
        <w:rPr>
          <w:rFonts w:hint="eastAsia"/>
          <w:b/>
          <w:sz w:val="28"/>
          <w:szCs w:val="28"/>
        </w:rPr>
        <w:t>更正</w:t>
      </w:r>
      <w:r w:rsidRPr="008D35D7">
        <w:rPr>
          <w:rFonts w:hint="eastAsia"/>
          <w:b/>
          <w:sz w:val="28"/>
          <w:szCs w:val="28"/>
        </w:rPr>
        <w:t>公告</w:t>
      </w:r>
      <w:r w:rsidR="00704886">
        <w:rPr>
          <w:rFonts w:hint="eastAsia"/>
          <w:b/>
          <w:sz w:val="28"/>
          <w:szCs w:val="28"/>
        </w:rPr>
        <w:t>(</w:t>
      </w:r>
      <w:r w:rsidR="00704886">
        <w:rPr>
          <w:rFonts w:hint="eastAsia"/>
          <w:b/>
          <w:sz w:val="28"/>
          <w:szCs w:val="28"/>
        </w:rPr>
        <w:t>二</w:t>
      </w:r>
      <w:r w:rsidR="00704886">
        <w:rPr>
          <w:rFonts w:hint="eastAsia"/>
          <w:b/>
          <w:sz w:val="28"/>
          <w:szCs w:val="28"/>
        </w:rPr>
        <w:t>)</w:t>
      </w:r>
    </w:p>
    <w:p w:rsidR="008D35D7" w:rsidRDefault="008D35D7" w:rsidP="008D35D7">
      <w:pPr>
        <w:rPr>
          <w:sz w:val="15"/>
          <w:szCs w:val="15"/>
        </w:rPr>
      </w:pP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教务处本科教务管理系统定制化研发服务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20C01276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FF2020019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Pr="008D35D7">
              <w:rPr>
                <w:rFonts w:hint="eastAsia"/>
                <w:sz w:val="24"/>
                <w:szCs w:val="24"/>
              </w:rPr>
              <w:t>10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="000B57F2">
              <w:rPr>
                <w:rFonts w:hint="eastAsia"/>
                <w:sz w:val="24"/>
                <w:szCs w:val="24"/>
              </w:rPr>
              <w:t>19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2020</w:t>
            </w:r>
            <w:r w:rsidRPr="008D35D7">
              <w:rPr>
                <w:rFonts w:hint="eastAsia"/>
                <w:sz w:val="24"/>
                <w:szCs w:val="24"/>
              </w:rPr>
              <w:t>年</w:t>
            </w:r>
            <w:r w:rsidR="00704886">
              <w:rPr>
                <w:rFonts w:hint="eastAsia"/>
                <w:sz w:val="24"/>
                <w:szCs w:val="24"/>
              </w:rPr>
              <w:t>11</w:t>
            </w:r>
            <w:r w:rsidRPr="008D35D7">
              <w:rPr>
                <w:rFonts w:hint="eastAsia"/>
                <w:sz w:val="24"/>
                <w:szCs w:val="24"/>
              </w:rPr>
              <w:t>月</w:t>
            </w:r>
            <w:r w:rsidR="00704886">
              <w:rPr>
                <w:rFonts w:hint="eastAsia"/>
                <w:sz w:val="24"/>
                <w:szCs w:val="24"/>
              </w:rPr>
              <w:t>4</w:t>
            </w:r>
            <w:r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:rsidR="008D35D7" w:rsidRPr="008D35D7" w:rsidRDefault="00704886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经办人名称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王伟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:rsidR="008D35D7" w:rsidRPr="008D35D7" w:rsidRDefault="000B57F2" w:rsidP="008D35D7">
            <w:pPr>
              <w:jc w:val="center"/>
              <w:rPr>
                <w:sz w:val="24"/>
                <w:szCs w:val="24"/>
              </w:rPr>
            </w:pPr>
            <w:r w:rsidRPr="000B57F2">
              <w:rPr>
                <w:rFonts w:hint="eastAsia"/>
                <w:sz w:val="24"/>
                <w:szCs w:val="24"/>
              </w:rPr>
              <w:t>13996034182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:rsidR="008D35D7" w:rsidRPr="008D35D7" w:rsidRDefault="00704886" w:rsidP="00704886">
            <w:pPr>
              <w:jc w:val="left"/>
              <w:rPr>
                <w:sz w:val="24"/>
                <w:szCs w:val="24"/>
              </w:rPr>
            </w:pPr>
            <w:r w:rsidRPr="00704886">
              <w:rPr>
                <w:rFonts w:hint="eastAsia"/>
                <w:sz w:val="24"/>
                <w:szCs w:val="24"/>
              </w:rPr>
              <w:t>磋商时间更正为</w:t>
            </w:r>
            <w:r w:rsidRPr="00704886">
              <w:rPr>
                <w:rFonts w:hint="eastAsia"/>
                <w:sz w:val="24"/>
                <w:szCs w:val="24"/>
              </w:rPr>
              <w:t>2020-11-16 15:00</w:t>
            </w:r>
          </w:p>
        </w:tc>
      </w:tr>
      <w:tr w:rsidR="00704886" w:rsidTr="00850F4E">
        <w:trPr>
          <w:trHeight w:val="472"/>
        </w:trPr>
        <w:tc>
          <w:tcPr>
            <w:tcW w:w="1951" w:type="dxa"/>
            <w:vAlign w:val="center"/>
          </w:tcPr>
          <w:p w:rsidR="00704886" w:rsidRPr="008D35D7" w:rsidRDefault="00704886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其他事项</w:t>
            </w:r>
          </w:p>
        </w:tc>
        <w:tc>
          <w:tcPr>
            <w:tcW w:w="6571" w:type="dxa"/>
            <w:vAlign w:val="center"/>
          </w:tcPr>
          <w:p w:rsidR="00704886" w:rsidRPr="000B57F2" w:rsidRDefault="00704886" w:rsidP="000320B8">
            <w:pPr>
              <w:jc w:val="left"/>
              <w:rPr>
                <w:sz w:val="24"/>
                <w:szCs w:val="24"/>
              </w:rPr>
            </w:pPr>
            <w:r w:rsidRPr="00704886">
              <w:rPr>
                <w:rFonts w:hint="eastAsia"/>
                <w:sz w:val="24"/>
                <w:szCs w:val="24"/>
              </w:rPr>
              <w:t>招标文件更新，以最新挂网的招标文件为准。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79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41" w:rsidRDefault="00E85341" w:rsidP="008D35D7">
      <w:r>
        <w:separator/>
      </w:r>
    </w:p>
  </w:endnote>
  <w:endnote w:type="continuationSeparator" w:id="1">
    <w:p w:rsidR="00E85341" w:rsidRDefault="00E85341" w:rsidP="008D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41" w:rsidRDefault="00E85341" w:rsidP="008D35D7">
      <w:r>
        <w:separator/>
      </w:r>
    </w:p>
  </w:footnote>
  <w:footnote w:type="continuationSeparator" w:id="1">
    <w:p w:rsidR="00E85341" w:rsidRDefault="00E85341" w:rsidP="008D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D7"/>
    <w:rsid w:val="000320B8"/>
    <w:rsid w:val="000B57F2"/>
    <w:rsid w:val="001D4FC7"/>
    <w:rsid w:val="00704886"/>
    <w:rsid w:val="00793E87"/>
    <w:rsid w:val="007D0734"/>
    <w:rsid w:val="008C5C67"/>
    <w:rsid w:val="008D35D7"/>
    <w:rsid w:val="00AA60FF"/>
    <w:rsid w:val="00B224F6"/>
    <w:rsid w:val="00C73256"/>
    <w:rsid w:val="00E85341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5D7"/>
    <w:rPr>
      <w:sz w:val="18"/>
      <w:szCs w:val="18"/>
    </w:rPr>
  </w:style>
  <w:style w:type="table" w:styleId="a5">
    <w:name w:val="Table Grid"/>
    <w:basedOn w:val="a1"/>
    <w:uiPriority w:val="59"/>
    <w:rsid w:val="008D3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8</cp:revision>
  <dcterms:created xsi:type="dcterms:W3CDTF">2020-10-22T07:31:00Z</dcterms:created>
  <dcterms:modified xsi:type="dcterms:W3CDTF">2020-11-05T01:49:00Z</dcterms:modified>
</cp:coreProperties>
</file>