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CB" w:rsidRDefault="00CE71E9">
      <w:pPr>
        <w:widowControl/>
        <w:shd w:val="clear" w:color="auto" w:fill="FFFFFF"/>
        <w:snapToGrid w:val="0"/>
        <w:spacing w:before="100" w:beforeAutospacing="1" w:after="100" w:afterAutospacing="1" w:line="520" w:lineRule="exact"/>
        <w:jc w:val="center"/>
        <w:rPr>
          <w:rFonts w:ascii="Times New Roman" w:eastAsia="_65b9_6b63_5c0f_6807_5b8b_GBK" w:hAnsi="Times New Roman" w:cs="Times New Roman"/>
          <w:b/>
          <w:kern w:val="0"/>
          <w:sz w:val="44"/>
          <w:szCs w:val="44"/>
        </w:rPr>
      </w:pPr>
      <w:r>
        <w:rPr>
          <w:rFonts w:ascii="Times New Roman" w:eastAsia="宋体" w:hAnsi="_65b9_6b63_5c0f_6807_5b8b_GBK" w:cs="Times New Roman"/>
          <w:b/>
          <w:kern w:val="0"/>
          <w:sz w:val="44"/>
          <w:szCs w:val="44"/>
        </w:rPr>
        <w:t>四川外国语大学</w:t>
      </w:r>
      <w:r>
        <w:rPr>
          <w:rFonts w:ascii="Times New Roman" w:eastAsia="宋体" w:hAnsi="_65b9_6b63_5c0f_6807_5b8b_GBK" w:cs="Times New Roman"/>
          <w:b/>
          <w:kern w:val="0"/>
          <w:sz w:val="44"/>
          <w:szCs w:val="44"/>
        </w:rPr>
        <w:t>“</w:t>
      </w:r>
      <w:r>
        <w:rPr>
          <w:rFonts w:ascii="Times New Roman" w:eastAsia="宋体" w:hAnsi="_65b9_6b63_5c0f_6807_5b8b_GBK" w:cs="Times New Roman"/>
          <w:b/>
          <w:kern w:val="0"/>
          <w:sz w:val="44"/>
          <w:szCs w:val="44"/>
        </w:rPr>
        <w:t>红岩十佳青年</w:t>
      </w:r>
      <w:r>
        <w:rPr>
          <w:rFonts w:ascii="Times New Roman" w:eastAsia="宋体" w:hAnsi="_65b9_6b63_5c0f_6807_5b8b_GBK" w:cs="Times New Roman"/>
          <w:b/>
          <w:kern w:val="0"/>
          <w:sz w:val="44"/>
          <w:szCs w:val="44"/>
        </w:rPr>
        <w:t>”</w:t>
      </w:r>
      <w:r>
        <w:rPr>
          <w:rFonts w:ascii="Times New Roman" w:eastAsia="宋体" w:hAnsi="_65b9_6b63_5c0f_6807_5b8b_GBK" w:cs="Times New Roman"/>
          <w:b/>
          <w:kern w:val="0"/>
          <w:sz w:val="44"/>
          <w:szCs w:val="44"/>
        </w:rPr>
        <w:t>推荐表</w:t>
      </w:r>
    </w:p>
    <w:tbl>
      <w:tblPr>
        <w:tblW w:w="95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2"/>
        <w:gridCol w:w="353"/>
        <w:gridCol w:w="1035"/>
        <w:gridCol w:w="912"/>
        <w:gridCol w:w="832"/>
        <w:gridCol w:w="509"/>
        <w:gridCol w:w="524"/>
        <w:gridCol w:w="236"/>
        <w:gridCol w:w="949"/>
        <w:gridCol w:w="297"/>
        <w:gridCol w:w="945"/>
        <w:gridCol w:w="1035"/>
        <w:gridCol w:w="676"/>
        <w:gridCol w:w="695"/>
      </w:tblGrid>
      <w:tr w:rsidR="004669CB" w:rsidRPr="006D7B10">
        <w:trPr>
          <w:cantSplit/>
          <w:jc w:val="center"/>
        </w:trPr>
        <w:tc>
          <w:tcPr>
            <w:tcW w:w="875" w:type="dxa"/>
            <w:gridSpan w:val="2"/>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院</w:t>
            </w:r>
            <w:r w:rsidRPr="00CE71E9">
              <w:rPr>
                <w:rFonts w:ascii="Times New Roman" w:eastAsia="仿宋_GB2312" w:hAnsi="Times New Roman" w:cs="Times New Roman"/>
                <w:sz w:val="24"/>
                <w:szCs w:val="20"/>
              </w:rPr>
              <w:t xml:space="preserve"> </w:t>
            </w:r>
            <w:r w:rsidRPr="00CE71E9">
              <w:rPr>
                <w:rFonts w:ascii="Times New Roman" w:eastAsia="仿宋_GB2312" w:hAnsi="Times New Roman" w:cs="Times New Roman"/>
                <w:sz w:val="24"/>
                <w:szCs w:val="20"/>
              </w:rPr>
              <w:t>系</w:t>
            </w: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中文系</w:t>
            </w:r>
          </w:p>
        </w:tc>
        <w:tc>
          <w:tcPr>
            <w:tcW w:w="832"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年</w:t>
            </w:r>
            <w:r w:rsidRPr="00CE71E9">
              <w:rPr>
                <w:rFonts w:ascii="Times New Roman" w:eastAsia="仿宋_GB2312" w:hAnsi="Times New Roman" w:cs="Times New Roman"/>
                <w:sz w:val="24"/>
                <w:szCs w:val="20"/>
              </w:rPr>
              <w:t xml:space="preserve"> </w:t>
            </w:r>
            <w:r w:rsidRPr="00CE71E9">
              <w:rPr>
                <w:rFonts w:ascii="Times New Roman" w:eastAsia="仿宋_GB2312" w:hAnsi="Times New Roman" w:cs="Times New Roman"/>
                <w:sz w:val="24"/>
                <w:szCs w:val="20"/>
              </w:rPr>
              <w:t>级</w:t>
            </w: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2013</w:t>
            </w:r>
            <w:r w:rsidRPr="00CE71E9">
              <w:rPr>
                <w:rFonts w:ascii="Times New Roman" w:eastAsia="仿宋_GB2312" w:hAnsi="Times New Roman" w:cs="Times New Roman"/>
                <w:sz w:val="24"/>
                <w:szCs w:val="20"/>
              </w:rPr>
              <w:t>级</w:t>
            </w:r>
          </w:p>
        </w:tc>
        <w:tc>
          <w:tcPr>
            <w:tcW w:w="2191" w:type="dxa"/>
            <w:gridSpan w:val="3"/>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专</w:t>
            </w:r>
            <w:r w:rsidRPr="00CE71E9">
              <w:rPr>
                <w:rFonts w:ascii="Times New Roman" w:eastAsia="仿宋_GB2312" w:hAnsi="Times New Roman" w:cs="Times New Roman"/>
                <w:sz w:val="24"/>
                <w:szCs w:val="20"/>
              </w:rPr>
              <w:t xml:space="preserve"> </w:t>
            </w:r>
            <w:r w:rsidRPr="00CE71E9">
              <w:rPr>
                <w:rFonts w:ascii="Times New Roman" w:eastAsia="仿宋_GB2312" w:hAnsi="Times New Roman" w:cs="Times New Roman"/>
                <w:sz w:val="24"/>
                <w:szCs w:val="20"/>
              </w:rPr>
              <w:t>业</w:t>
            </w:r>
          </w:p>
        </w:tc>
        <w:tc>
          <w:tcPr>
            <w:tcW w:w="2406" w:type="dxa"/>
            <w:gridSpan w:val="3"/>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汉语言文学</w:t>
            </w:r>
          </w:p>
        </w:tc>
      </w:tr>
      <w:tr w:rsidR="004669CB" w:rsidRPr="006D7B10">
        <w:trPr>
          <w:cantSplit/>
          <w:jc w:val="center"/>
        </w:trPr>
        <w:tc>
          <w:tcPr>
            <w:tcW w:w="875" w:type="dxa"/>
            <w:gridSpan w:val="2"/>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姓</w:t>
            </w:r>
            <w:r w:rsidRPr="00CE71E9">
              <w:rPr>
                <w:rFonts w:ascii="Times New Roman" w:eastAsia="仿宋_GB2312" w:hAnsi="Times New Roman" w:cs="Times New Roman"/>
                <w:sz w:val="24"/>
                <w:szCs w:val="20"/>
              </w:rPr>
              <w:t xml:space="preserve"> </w:t>
            </w:r>
            <w:r w:rsidRPr="00CE71E9">
              <w:rPr>
                <w:rFonts w:ascii="Times New Roman" w:eastAsia="仿宋_GB2312" w:hAnsi="Times New Roman" w:cs="Times New Roman"/>
                <w:sz w:val="24"/>
                <w:szCs w:val="20"/>
              </w:rPr>
              <w:t>名</w:t>
            </w:r>
          </w:p>
        </w:tc>
        <w:tc>
          <w:tcPr>
            <w:tcW w:w="1035"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proofErr w:type="gramStart"/>
            <w:r w:rsidRPr="00CE71E9">
              <w:rPr>
                <w:rFonts w:ascii="Times New Roman" w:eastAsia="仿宋_GB2312" w:hAnsi="Times New Roman" w:cs="Times New Roman"/>
                <w:sz w:val="24"/>
                <w:szCs w:val="20"/>
              </w:rPr>
              <w:t>冯鲸洁</w:t>
            </w:r>
            <w:proofErr w:type="gramEnd"/>
          </w:p>
        </w:tc>
        <w:tc>
          <w:tcPr>
            <w:tcW w:w="912"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性</w:t>
            </w:r>
            <w:r w:rsidRPr="00CE71E9">
              <w:rPr>
                <w:rFonts w:ascii="Times New Roman" w:eastAsia="仿宋_GB2312" w:hAnsi="Times New Roman" w:cs="Times New Roman"/>
                <w:sz w:val="24"/>
                <w:szCs w:val="20"/>
              </w:rPr>
              <w:t xml:space="preserve"> </w:t>
            </w:r>
            <w:r w:rsidRPr="00CE71E9">
              <w:rPr>
                <w:rFonts w:ascii="Times New Roman" w:eastAsia="仿宋_GB2312" w:hAnsi="Times New Roman" w:cs="Times New Roman"/>
                <w:sz w:val="24"/>
                <w:szCs w:val="20"/>
              </w:rPr>
              <w:t>别</w:t>
            </w:r>
          </w:p>
        </w:tc>
        <w:tc>
          <w:tcPr>
            <w:tcW w:w="832"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女</w:t>
            </w: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政治面貌</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4669CB" w:rsidRPr="00CE71E9" w:rsidRDefault="00CE71E9">
            <w:pPr>
              <w:autoSpaceDE w:val="0"/>
              <w:spacing w:before="100" w:beforeAutospacing="1" w:after="100" w:afterAutospacing="1" w:line="30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中共</w:t>
            </w:r>
          </w:p>
          <w:p w:rsidR="004669CB" w:rsidRPr="00CE71E9" w:rsidRDefault="00CE71E9">
            <w:pPr>
              <w:autoSpaceDE w:val="0"/>
              <w:spacing w:before="100" w:beforeAutospacing="1" w:after="100" w:afterAutospacing="1" w:line="30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党员</w:t>
            </w:r>
          </w:p>
        </w:tc>
        <w:tc>
          <w:tcPr>
            <w:tcW w:w="945"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籍</w:t>
            </w:r>
            <w:r w:rsidRPr="00CE71E9">
              <w:rPr>
                <w:rFonts w:ascii="Times New Roman" w:eastAsia="仿宋_GB2312" w:hAnsi="Times New Roman" w:cs="Times New Roman"/>
                <w:sz w:val="24"/>
                <w:szCs w:val="20"/>
              </w:rPr>
              <w:t xml:space="preserve"> </w:t>
            </w:r>
            <w:r w:rsidRPr="00CE71E9">
              <w:rPr>
                <w:rFonts w:ascii="Times New Roman" w:eastAsia="仿宋_GB2312" w:hAnsi="Times New Roman" w:cs="Times New Roman"/>
                <w:sz w:val="24"/>
                <w:szCs w:val="20"/>
              </w:rPr>
              <w:t>贯</w:t>
            </w:r>
          </w:p>
        </w:tc>
        <w:tc>
          <w:tcPr>
            <w:tcW w:w="1035"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河北</w:t>
            </w:r>
          </w:p>
        </w:tc>
        <w:tc>
          <w:tcPr>
            <w:tcW w:w="676"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年龄</w:t>
            </w:r>
          </w:p>
        </w:tc>
        <w:tc>
          <w:tcPr>
            <w:tcW w:w="695"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22</w:t>
            </w:r>
          </w:p>
        </w:tc>
      </w:tr>
      <w:tr w:rsidR="004669CB" w:rsidRPr="006D7B10">
        <w:trPr>
          <w:cantSplit/>
          <w:jc w:val="center"/>
        </w:trPr>
        <w:tc>
          <w:tcPr>
            <w:tcW w:w="1910" w:type="dxa"/>
            <w:gridSpan w:val="3"/>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担任社会工作</w:t>
            </w:r>
          </w:p>
        </w:tc>
        <w:tc>
          <w:tcPr>
            <w:tcW w:w="3013" w:type="dxa"/>
            <w:gridSpan w:val="5"/>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镜</w:t>
            </w:r>
            <w:proofErr w:type="gramStart"/>
            <w:r w:rsidRPr="00CE71E9">
              <w:rPr>
                <w:rFonts w:ascii="Times New Roman" w:eastAsia="仿宋_GB2312" w:hAnsi="Times New Roman" w:cs="Times New Roman"/>
                <w:sz w:val="24"/>
                <w:szCs w:val="20"/>
              </w:rPr>
              <w:t>湖水月社区</w:t>
            </w:r>
            <w:proofErr w:type="gramEnd"/>
            <w:r w:rsidRPr="00CE71E9">
              <w:rPr>
                <w:rFonts w:ascii="Times New Roman" w:eastAsia="仿宋_GB2312" w:hAnsi="Times New Roman" w:cs="Times New Roman"/>
                <w:sz w:val="24"/>
                <w:szCs w:val="20"/>
              </w:rPr>
              <w:t>台长助理</w:t>
            </w:r>
          </w:p>
        </w:tc>
        <w:tc>
          <w:tcPr>
            <w:tcW w:w="949"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学</w:t>
            </w:r>
            <w:r w:rsidRPr="00CE71E9">
              <w:rPr>
                <w:rFonts w:ascii="Times New Roman" w:eastAsia="仿宋_GB2312" w:hAnsi="Times New Roman" w:cs="Times New Roman"/>
                <w:sz w:val="24"/>
                <w:szCs w:val="20"/>
              </w:rPr>
              <w:t xml:space="preserve"> </w:t>
            </w:r>
            <w:r w:rsidRPr="00CE71E9">
              <w:rPr>
                <w:rFonts w:ascii="Times New Roman" w:eastAsia="仿宋_GB2312" w:hAnsi="Times New Roman" w:cs="Times New Roman"/>
                <w:sz w:val="24"/>
                <w:szCs w:val="20"/>
              </w:rPr>
              <w:t>号</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20201311070029</w:t>
            </w:r>
          </w:p>
        </w:tc>
        <w:tc>
          <w:tcPr>
            <w:tcW w:w="676"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民族</w:t>
            </w:r>
          </w:p>
        </w:tc>
        <w:tc>
          <w:tcPr>
            <w:tcW w:w="695"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46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汉</w:t>
            </w:r>
          </w:p>
        </w:tc>
      </w:tr>
      <w:tr w:rsidR="004669CB" w:rsidRPr="006D7B10">
        <w:trPr>
          <w:trHeight w:val="1691"/>
          <w:jc w:val="center"/>
        </w:trPr>
        <w:tc>
          <w:tcPr>
            <w:tcW w:w="522" w:type="dxa"/>
            <w:tcBorders>
              <w:top w:val="single" w:sz="4" w:space="0" w:color="auto"/>
              <w:left w:val="single" w:sz="4" w:space="0" w:color="auto"/>
              <w:bottom w:val="single" w:sz="4" w:space="0" w:color="auto"/>
              <w:right w:val="single" w:sz="4" w:space="0" w:color="auto"/>
            </w:tcBorders>
            <w:vAlign w:val="center"/>
          </w:tcPr>
          <w:p w:rsidR="004669CB" w:rsidRPr="006D7B10" w:rsidRDefault="00CE71E9">
            <w:pPr>
              <w:widowControl/>
              <w:spacing w:before="100" w:beforeAutospacing="1" w:after="100" w:afterAutospacing="1" w:line="340" w:lineRule="exact"/>
              <w:jc w:val="center"/>
              <w:rPr>
                <w:rFonts w:ascii="Times New Roman" w:eastAsia="_4eff_5b8b_GB2312" w:hAnsi="Times New Roman" w:cs="Times New Roman"/>
                <w:kern w:val="0"/>
                <w:sz w:val="24"/>
                <w:szCs w:val="20"/>
                <w:lang w:val="de-DE"/>
              </w:rPr>
            </w:pPr>
            <w:r w:rsidRPr="00CE71E9">
              <w:rPr>
                <w:rFonts w:ascii="Times New Roman" w:eastAsia="仿宋_GB2312" w:hAnsi="Times New Roman" w:cs="Times New Roman"/>
                <w:sz w:val="24"/>
                <w:szCs w:val="20"/>
              </w:rPr>
              <w:t>主要事迹简介及获奖情况</w:t>
            </w:r>
          </w:p>
        </w:tc>
        <w:tc>
          <w:tcPr>
            <w:tcW w:w="8998" w:type="dxa"/>
            <w:gridSpan w:val="13"/>
            <w:tcBorders>
              <w:top w:val="single" w:sz="4" w:space="0" w:color="auto"/>
              <w:left w:val="single" w:sz="4" w:space="0" w:color="auto"/>
              <w:bottom w:val="single" w:sz="4" w:space="0" w:color="auto"/>
              <w:right w:val="single" w:sz="4" w:space="0" w:color="auto"/>
            </w:tcBorders>
          </w:tcPr>
          <w:p w:rsidR="006D7B10" w:rsidRPr="00CE71E9" w:rsidRDefault="00DE60C7" w:rsidP="008E15DF">
            <w:pPr>
              <w:autoSpaceDE w:val="0"/>
              <w:spacing w:line="400" w:lineRule="exact"/>
              <w:jc w:val="left"/>
              <w:rPr>
                <w:rFonts w:ascii="Times New Roman" w:eastAsia="仿宋_GB2312" w:hAnsi="Times New Roman" w:cs="Times New Roman"/>
                <w:sz w:val="24"/>
                <w:szCs w:val="20"/>
              </w:rPr>
            </w:pPr>
            <w:r>
              <w:rPr>
                <w:rFonts w:ascii="Times New Roman" w:eastAsia="仿宋_GB2312" w:hAnsi="Times New Roman" w:cs="Times New Roman" w:hint="eastAsia"/>
                <w:sz w:val="24"/>
                <w:szCs w:val="20"/>
              </w:rPr>
              <w:t>主要事迹</w:t>
            </w:r>
            <w:r w:rsidR="006D7B10" w:rsidRPr="00CE71E9">
              <w:rPr>
                <w:rFonts w:ascii="Times New Roman" w:eastAsia="仿宋_GB2312" w:hAnsi="Times New Roman" w:cs="Times New Roman" w:hint="eastAsia"/>
                <w:sz w:val="24"/>
                <w:szCs w:val="20"/>
              </w:rPr>
              <w:t>：</w:t>
            </w:r>
          </w:p>
          <w:p w:rsidR="004669CB" w:rsidRPr="00CE71E9" w:rsidRDefault="00CE71E9" w:rsidP="008E15DF">
            <w:pPr>
              <w:autoSpaceDE w:val="0"/>
              <w:spacing w:line="400" w:lineRule="exact"/>
              <w:ind w:firstLineChars="200" w:firstLine="480"/>
              <w:jc w:val="left"/>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该生学习成绩优异，综合素养突出，现已保</w:t>
            </w:r>
            <w:proofErr w:type="gramStart"/>
            <w:r w:rsidRPr="00CE71E9">
              <w:rPr>
                <w:rFonts w:ascii="Times New Roman" w:eastAsia="仿宋_GB2312" w:hAnsi="Times New Roman" w:cs="Times New Roman"/>
                <w:sz w:val="24"/>
                <w:szCs w:val="20"/>
              </w:rPr>
              <w:t>研</w:t>
            </w:r>
            <w:proofErr w:type="gramEnd"/>
            <w:r w:rsidRPr="00CE71E9">
              <w:rPr>
                <w:rFonts w:ascii="Times New Roman" w:eastAsia="仿宋_GB2312" w:hAnsi="Times New Roman" w:cs="Times New Roman"/>
                <w:sz w:val="24"/>
                <w:szCs w:val="20"/>
              </w:rPr>
              <w:t>至复旦大学文献信息中心。连续三个学年专业排名第一，获得校级一等奖学金及三好学生荣誉称号；</w:t>
            </w:r>
            <w:r w:rsidRPr="00CE71E9">
              <w:rPr>
                <w:rFonts w:ascii="Times New Roman" w:eastAsia="仿宋_GB2312" w:hAnsi="Times New Roman" w:cs="Times New Roman"/>
                <w:sz w:val="24"/>
                <w:szCs w:val="20"/>
              </w:rPr>
              <w:t>2015</w:t>
            </w:r>
            <w:r w:rsidRPr="00CE71E9">
              <w:rPr>
                <w:rFonts w:ascii="Times New Roman" w:eastAsia="仿宋_GB2312" w:hAnsi="Times New Roman" w:cs="Times New Roman"/>
                <w:sz w:val="24"/>
                <w:szCs w:val="20"/>
              </w:rPr>
              <w:t>年斩获国家奖学金、</w:t>
            </w:r>
            <w:r w:rsidRPr="00CE71E9">
              <w:rPr>
                <w:rFonts w:ascii="Times New Roman" w:eastAsia="仿宋_GB2312" w:hAnsi="Times New Roman" w:cs="Times New Roman"/>
                <w:sz w:val="24"/>
                <w:szCs w:val="20"/>
              </w:rPr>
              <w:t>2014</w:t>
            </w:r>
            <w:r w:rsidRPr="00CE71E9">
              <w:rPr>
                <w:rFonts w:ascii="Times New Roman" w:eastAsia="仿宋_GB2312" w:hAnsi="Times New Roman" w:cs="Times New Roman"/>
                <w:sz w:val="24"/>
                <w:szCs w:val="20"/>
              </w:rPr>
              <w:t>年获得国家励志奖学金。</w:t>
            </w:r>
            <w:r w:rsidRPr="00CE71E9">
              <w:rPr>
                <w:rFonts w:ascii="Times New Roman" w:eastAsia="仿宋_GB2312" w:hAnsi="Times New Roman" w:cs="Times New Roman"/>
                <w:sz w:val="24"/>
                <w:szCs w:val="20"/>
              </w:rPr>
              <w:t>2014.9——2015.1</w:t>
            </w:r>
            <w:r w:rsidRPr="00CE71E9">
              <w:rPr>
                <w:rFonts w:ascii="Times New Roman" w:eastAsia="仿宋_GB2312" w:hAnsi="Times New Roman" w:cs="Times New Roman"/>
                <w:sz w:val="24"/>
                <w:szCs w:val="20"/>
              </w:rPr>
              <w:t>赴西南大学文学院交流学习并获得多位老师赞誉，期末成绩在同期交换生中位列第一。所修日语双学位综合学年平均成绩</w:t>
            </w:r>
            <w:r w:rsidRPr="00CE71E9">
              <w:rPr>
                <w:rFonts w:ascii="Times New Roman" w:eastAsia="仿宋_GB2312" w:hAnsi="Times New Roman" w:cs="Times New Roman"/>
                <w:sz w:val="24"/>
                <w:szCs w:val="20"/>
              </w:rPr>
              <w:t>94</w:t>
            </w:r>
            <w:r w:rsidRPr="00CE71E9">
              <w:rPr>
                <w:rFonts w:ascii="Times New Roman" w:eastAsia="仿宋_GB2312" w:hAnsi="Times New Roman" w:cs="Times New Roman"/>
                <w:sz w:val="24"/>
                <w:szCs w:val="20"/>
              </w:rPr>
              <w:t>，所撰毕业论文《结合〈说文解字〉比较中日常用汉字正俗演变差异》以最高分通过答辩考核。</w:t>
            </w:r>
          </w:p>
          <w:p w:rsidR="004669CB" w:rsidRPr="00CE71E9" w:rsidRDefault="00CE71E9" w:rsidP="008E15DF">
            <w:pPr>
              <w:autoSpaceDE w:val="0"/>
              <w:spacing w:line="400" w:lineRule="exact"/>
              <w:ind w:firstLineChars="200" w:firstLine="480"/>
              <w:jc w:val="left"/>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具有科研热情与能力。学期论文习作</w:t>
            </w:r>
            <w:r w:rsidRPr="00CE71E9">
              <w:rPr>
                <w:rFonts w:ascii="Times New Roman" w:eastAsia="仿宋_GB2312" w:hAnsi="Times New Roman" w:cs="Times New Roman"/>
                <w:sz w:val="24"/>
                <w:szCs w:val="20"/>
              </w:rPr>
              <w:t>4</w:t>
            </w:r>
            <w:r w:rsidRPr="00CE71E9">
              <w:rPr>
                <w:rFonts w:ascii="Times New Roman" w:eastAsia="仿宋_GB2312" w:hAnsi="Times New Roman" w:cs="Times New Roman"/>
                <w:sz w:val="24"/>
                <w:szCs w:val="20"/>
              </w:rPr>
              <w:t>万字，其中两篇学术论文已见刊：《荒诞况味中的精神坚守</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试探〈堂</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吉诃德〉中的双重讽刺》发表于《西江文艺》</w:t>
            </w:r>
            <w:r w:rsidRPr="00CE71E9">
              <w:rPr>
                <w:rFonts w:ascii="Times New Roman" w:eastAsia="仿宋_GB2312" w:hAnsi="Times New Roman" w:cs="Times New Roman"/>
                <w:sz w:val="24"/>
                <w:szCs w:val="20"/>
              </w:rPr>
              <w:t>2015</w:t>
            </w:r>
            <w:r w:rsidRPr="00CE71E9">
              <w:rPr>
                <w:rFonts w:ascii="Times New Roman" w:eastAsia="仿宋_GB2312" w:hAnsi="Times New Roman" w:cs="Times New Roman"/>
                <w:sz w:val="24"/>
                <w:szCs w:val="20"/>
              </w:rPr>
              <w:t>年</w:t>
            </w:r>
            <w:r w:rsidRPr="00CE71E9">
              <w:rPr>
                <w:rFonts w:ascii="Times New Roman" w:eastAsia="仿宋_GB2312" w:hAnsi="Times New Roman" w:cs="Times New Roman"/>
                <w:sz w:val="24"/>
                <w:szCs w:val="20"/>
              </w:rPr>
              <w:t>10</w:t>
            </w:r>
            <w:r w:rsidRPr="00CE71E9">
              <w:rPr>
                <w:rFonts w:ascii="Times New Roman" w:eastAsia="仿宋_GB2312" w:hAnsi="Times New Roman" w:cs="Times New Roman"/>
                <w:sz w:val="24"/>
                <w:szCs w:val="20"/>
              </w:rPr>
              <w:t>月下半月刊；《感性叙述中的理性关照</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试论韩少功作品中的人文关怀》发表于《青年文学家》</w:t>
            </w:r>
            <w:r w:rsidRPr="00CE71E9">
              <w:rPr>
                <w:rFonts w:ascii="Times New Roman" w:eastAsia="仿宋_GB2312" w:hAnsi="Times New Roman" w:cs="Times New Roman"/>
                <w:sz w:val="24"/>
                <w:szCs w:val="20"/>
              </w:rPr>
              <w:t>2015</w:t>
            </w:r>
            <w:r w:rsidRPr="00CE71E9">
              <w:rPr>
                <w:rFonts w:ascii="Times New Roman" w:eastAsia="仿宋_GB2312" w:hAnsi="Times New Roman" w:cs="Times New Roman"/>
                <w:sz w:val="24"/>
                <w:szCs w:val="20"/>
              </w:rPr>
              <w:t>年</w:t>
            </w:r>
            <w:r w:rsidRPr="00CE71E9">
              <w:rPr>
                <w:rFonts w:ascii="Times New Roman" w:eastAsia="仿宋_GB2312" w:hAnsi="Times New Roman" w:cs="Times New Roman"/>
                <w:sz w:val="24"/>
                <w:szCs w:val="20"/>
              </w:rPr>
              <w:t>11</w:t>
            </w:r>
            <w:r w:rsidRPr="00CE71E9">
              <w:rPr>
                <w:rFonts w:ascii="Times New Roman" w:eastAsia="仿宋_GB2312" w:hAnsi="Times New Roman" w:cs="Times New Roman"/>
                <w:sz w:val="24"/>
                <w:szCs w:val="20"/>
              </w:rPr>
              <w:t>月下半月刊；</w:t>
            </w:r>
            <w:r w:rsidRPr="00CE71E9">
              <w:rPr>
                <w:rFonts w:ascii="Times New Roman" w:eastAsia="仿宋_GB2312" w:hAnsi="Times New Roman" w:cs="Times New Roman"/>
                <w:sz w:val="24"/>
                <w:szCs w:val="20"/>
              </w:rPr>
              <w:t>2015.3——2015.8</w:t>
            </w:r>
            <w:r w:rsidRPr="00CE71E9">
              <w:rPr>
                <w:rFonts w:ascii="Times New Roman" w:eastAsia="仿宋_GB2312" w:hAnsi="Times New Roman" w:cs="Times New Roman"/>
                <w:sz w:val="24"/>
                <w:szCs w:val="20"/>
              </w:rPr>
              <w:t>在汉语中介语语料库实验室承担碑文誊录及留学生语料偏误标注工作；</w:t>
            </w:r>
            <w:r w:rsidRPr="00CE71E9">
              <w:rPr>
                <w:rFonts w:ascii="Times New Roman" w:eastAsia="仿宋_GB2312" w:hAnsi="Times New Roman" w:cs="Times New Roman"/>
                <w:sz w:val="24"/>
                <w:szCs w:val="20"/>
              </w:rPr>
              <w:t>2016</w:t>
            </w:r>
            <w:r w:rsidRPr="00CE71E9">
              <w:rPr>
                <w:rFonts w:ascii="Times New Roman" w:eastAsia="仿宋_GB2312" w:hAnsi="Times New Roman" w:cs="Times New Roman"/>
                <w:sz w:val="24"/>
                <w:szCs w:val="20"/>
              </w:rPr>
              <w:t>年</w:t>
            </w:r>
            <w:r w:rsidRPr="00CE71E9">
              <w:rPr>
                <w:rFonts w:ascii="Times New Roman" w:eastAsia="仿宋_GB2312" w:hAnsi="Times New Roman" w:cs="Times New Roman"/>
                <w:sz w:val="24"/>
                <w:szCs w:val="20"/>
              </w:rPr>
              <w:t>7</w:t>
            </w:r>
            <w:r w:rsidRPr="00CE71E9">
              <w:rPr>
                <w:rFonts w:ascii="Times New Roman" w:eastAsia="仿宋_GB2312" w:hAnsi="Times New Roman" w:cs="Times New Roman"/>
                <w:sz w:val="24"/>
                <w:szCs w:val="20"/>
              </w:rPr>
              <w:t>月以出色的表现完成同济大学人文学院</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优秀文哲人才</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暑期学校的学习考核、参与北京师范大学汉语文化学院语言学及应用语言学夏令营并取得优先录取资格。</w:t>
            </w:r>
          </w:p>
          <w:p w:rsidR="004669CB" w:rsidRPr="00CE71E9" w:rsidRDefault="00CE71E9" w:rsidP="008E15DF">
            <w:pPr>
              <w:autoSpaceDE w:val="0"/>
              <w:spacing w:line="400" w:lineRule="exact"/>
              <w:ind w:firstLineChars="200" w:firstLine="480"/>
              <w:jc w:val="left"/>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注重实践经验。曾任镜</w:t>
            </w:r>
            <w:proofErr w:type="gramStart"/>
            <w:r w:rsidRPr="00CE71E9">
              <w:rPr>
                <w:rFonts w:ascii="Times New Roman" w:eastAsia="仿宋_GB2312" w:hAnsi="Times New Roman" w:cs="Times New Roman"/>
                <w:sz w:val="24"/>
                <w:szCs w:val="20"/>
              </w:rPr>
              <w:t>湖水月社区</w:t>
            </w:r>
            <w:proofErr w:type="gramEnd"/>
            <w:r w:rsidRPr="00CE71E9">
              <w:rPr>
                <w:rFonts w:ascii="Times New Roman" w:eastAsia="仿宋_GB2312" w:hAnsi="Times New Roman" w:cs="Times New Roman"/>
                <w:sz w:val="24"/>
                <w:szCs w:val="20"/>
              </w:rPr>
              <w:t>台长助理，配合统筹社团六大部门的日常运转与重大比赛进程，独立承担进站新人技能培训，策划能力获得党委宣传部领导老师一致好评；获得镜湖电台</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锦绣之</w:t>
            </w:r>
            <w:proofErr w:type="gramStart"/>
            <w:r w:rsidRPr="00CE71E9">
              <w:rPr>
                <w:rFonts w:ascii="Times New Roman" w:eastAsia="仿宋_GB2312" w:hAnsi="Times New Roman" w:cs="Times New Roman"/>
                <w:sz w:val="24"/>
                <w:szCs w:val="20"/>
              </w:rPr>
              <w:t>声优秀</w:t>
            </w:r>
            <w:proofErr w:type="gramEnd"/>
            <w:r w:rsidRPr="00CE71E9">
              <w:rPr>
                <w:rFonts w:ascii="Times New Roman" w:eastAsia="仿宋_GB2312" w:hAnsi="Times New Roman" w:cs="Times New Roman"/>
                <w:sz w:val="24"/>
                <w:szCs w:val="20"/>
              </w:rPr>
              <w:t>主播称号，录制文艺专题栏目、节日特辑音频数十期，负责学校各社团线上宣传与直播答疑工作；</w:t>
            </w:r>
            <w:r w:rsidRPr="00CE71E9">
              <w:rPr>
                <w:rFonts w:ascii="Times New Roman" w:eastAsia="仿宋_GB2312" w:hAnsi="Times New Roman" w:cs="Times New Roman"/>
                <w:sz w:val="24"/>
                <w:szCs w:val="20"/>
              </w:rPr>
              <w:t>2014</w:t>
            </w:r>
            <w:r w:rsidRPr="00CE71E9">
              <w:rPr>
                <w:rFonts w:ascii="Times New Roman" w:eastAsia="仿宋_GB2312" w:hAnsi="Times New Roman" w:cs="Times New Roman"/>
                <w:sz w:val="24"/>
                <w:szCs w:val="20"/>
              </w:rPr>
              <w:t>年策划组织第三届</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图纳川外</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影像大赛，同年通过选拔担任学校新闻中心元旦晚会主持人。</w:t>
            </w:r>
            <w:r w:rsidRPr="00CE71E9">
              <w:rPr>
                <w:rFonts w:ascii="Times New Roman" w:eastAsia="仿宋_GB2312" w:hAnsi="Times New Roman" w:cs="Times New Roman"/>
                <w:sz w:val="24"/>
                <w:szCs w:val="20"/>
              </w:rPr>
              <w:t>2014</w:t>
            </w:r>
            <w:r w:rsidRPr="00CE71E9">
              <w:rPr>
                <w:rFonts w:ascii="Times New Roman" w:eastAsia="仿宋_GB2312" w:hAnsi="Times New Roman" w:cs="Times New Roman"/>
                <w:sz w:val="24"/>
                <w:szCs w:val="20"/>
              </w:rPr>
              <w:t>年暑假响应</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书香河北</w:t>
            </w:r>
            <w:r w:rsidRPr="00CE71E9">
              <w:rPr>
                <w:rFonts w:ascii="Times New Roman" w:eastAsia="仿宋_GB2312" w:hAnsi="Times New Roman" w:cs="Times New Roman"/>
                <w:sz w:val="24"/>
                <w:szCs w:val="20"/>
              </w:rPr>
              <w:t>”</w:t>
            </w:r>
            <w:r w:rsidRPr="00CE71E9">
              <w:rPr>
                <w:rFonts w:ascii="Times New Roman" w:eastAsia="仿宋_GB2312" w:hAnsi="Times New Roman" w:cs="Times New Roman"/>
                <w:sz w:val="24"/>
                <w:szCs w:val="20"/>
              </w:rPr>
              <w:t>活动号召参与河北省图书馆志愿者培训学习，掌握图书期刊编号归类技能并服务读者有效进行数字阅读，获得优秀志愿者称号；</w:t>
            </w:r>
            <w:r w:rsidRPr="00CE71E9">
              <w:rPr>
                <w:rFonts w:ascii="Times New Roman" w:eastAsia="仿宋_GB2312" w:hAnsi="Times New Roman" w:cs="Times New Roman"/>
                <w:sz w:val="24"/>
                <w:szCs w:val="20"/>
              </w:rPr>
              <w:t>2015</w:t>
            </w:r>
            <w:r w:rsidRPr="00CE71E9">
              <w:rPr>
                <w:rFonts w:ascii="Times New Roman" w:eastAsia="仿宋_GB2312" w:hAnsi="Times New Roman" w:cs="Times New Roman"/>
                <w:sz w:val="24"/>
                <w:szCs w:val="20"/>
              </w:rPr>
              <w:t>年寒假通过志愿者选拔赴大足县中敖镇麻洋小学参与支教，关爱留守儿童心理健康，利用所学心理知识及讲课经验展开专题课堂，帮助孩子们从容认识大千世界并树立目标意识。大学期间始终以严格标准要求自己。砥砺自我，追求卓越。</w:t>
            </w:r>
          </w:p>
          <w:p w:rsidR="006D7B10" w:rsidRDefault="00CE71E9" w:rsidP="008E15DF">
            <w:pPr>
              <w:autoSpaceDE w:val="0"/>
              <w:spacing w:line="400" w:lineRule="exact"/>
              <w:ind w:firstLineChars="200" w:firstLine="480"/>
              <w:jc w:val="left"/>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积极参与课外第二课堂活动，获得国家级奖两项，省市级一项，交换期间西南大学奖一项，四川外国语大学校级奖十余项。</w:t>
            </w:r>
          </w:p>
          <w:p w:rsidR="00DE60C7" w:rsidRPr="00CE71E9" w:rsidRDefault="00DE60C7" w:rsidP="008E15DF">
            <w:pPr>
              <w:autoSpaceDE w:val="0"/>
              <w:spacing w:line="400" w:lineRule="exact"/>
              <w:ind w:firstLineChars="200" w:firstLine="480"/>
              <w:jc w:val="left"/>
              <w:rPr>
                <w:rFonts w:ascii="Times New Roman" w:eastAsia="仿宋_GB2312" w:hAnsi="Times New Roman" w:cs="Times New Roman"/>
                <w:sz w:val="24"/>
                <w:szCs w:val="20"/>
              </w:rPr>
            </w:pPr>
          </w:p>
          <w:p w:rsidR="004669CB" w:rsidRDefault="00CE71E9" w:rsidP="008E15DF">
            <w:pPr>
              <w:autoSpaceDE w:val="0"/>
              <w:spacing w:line="400" w:lineRule="exact"/>
              <w:jc w:val="left"/>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lastRenderedPageBreak/>
              <w:t>部分奖项如下：</w:t>
            </w:r>
          </w:p>
          <w:p w:rsidR="007F0DF1" w:rsidRPr="007F0DF1" w:rsidRDefault="007F0DF1" w:rsidP="008E15DF">
            <w:pPr>
              <w:autoSpaceDE w:val="0"/>
              <w:spacing w:line="400" w:lineRule="exact"/>
              <w:jc w:val="left"/>
              <w:rPr>
                <w:rFonts w:ascii="Times New Roman" w:eastAsia="仿宋_GB2312" w:hAnsi="Times New Roman" w:cs="Times New Roman"/>
                <w:sz w:val="24"/>
                <w:szCs w:val="20"/>
              </w:rPr>
            </w:pPr>
            <w:r>
              <w:rPr>
                <w:rFonts w:ascii="Times New Roman" w:eastAsia="仿宋_GB2312" w:hAnsi="Times New Roman" w:cs="Times New Roman" w:hint="eastAsia"/>
                <w:sz w:val="24"/>
                <w:szCs w:val="20"/>
              </w:rPr>
              <w:t xml:space="preserve">    </w:t>
            </w:r>
            <w:r w:rsidRPr="007F0DF1">
              <w:rPr>
                <w:rFonts w:ascii="Times New Roman" w:eastAsia="仿宋_GB2312" w:hAnsi="Times New Roman" w:cs="Times New Roman" w:hint="eastAsia"/>
                <w:sz w:val="24"/>
                <w:szCs w:val="20"/>
              </w:rPr>
              <w:t>2014-2015</w:t>
            </w:r>
            <w:proofErr w:type="gramStart"/>
            <w:r w:rsidRPr="007F0DF1">
              <w:rPr>
                <w:rFonts w:ascii="Times New Roman" w:eastAsia="仿宋_GB2312" w:hAnsi="Times New Roman" w:cs="Times New Roman" w:hint="eastAsia"/>
                <w:sz w:val="24"/>
                <w:szCs w:val="20"/>
              </w:rPr>
              <w:t>学年获</w:t>
            </w:r>
            <w:proofErr w:type="gramEnd"/>
            <w:r w:rsidRPr="007F0DF1">
              <w:rPr>
                <w:rFonts w:ascii="Times New Roman" w:eastAsia="仿宋_GB2312" w:hAnsi="Times New Roman" w:cs="Times New Roman" w:hint="eastAsia"/>
                <w:sz w:val="24"/>
                <w:szCs w:val="20"/>
              </w:rPr>
              <w:t>国家奖学金</w:t>
            </w:r>
            <w:r w:rsidR="00B81152">
              <w:rPr>
                <w:rFonts w:ascii="Times New Roman" w:eastAsia="仿宋_GB2312" w:hAnsi="Times New Roman" w:cs="Times New Roman" w:hint="eastAsia"/>
                <w:sz w:val="24"/>
                <w:szCs w:val="20"/>
              </w:rPr>
              <w:t>；</w:t>
            </w:r>
          </w:p>
          <w:p w:rsidR="007F0DF1" w:rsidRPr="007F0DF1"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sidRPr="007F0DF1">
              <w:rPr>
                <w:rFonts w:ascii="Times New Roman" w:eastAsia="仿宋_GB2312" w:hAnsi="Times New Roman" w:cs="Times New Roman" w:hint="eastAsia"/>
                <w:sz w:val="24"/>
                <w:szCs w:val="20"/>
              </w:rPr>
              <w:t>2013-2014</w:t>
            </w:r>
            <w:proofErr w:type="gramStart"/>
            <w:r w:rsidRPr="007F0DF1">
              <w:rPr>
                <w:rFonts w:ascii="Times New Roman" w:eastAsia="仿宋_GB2312" w:hAnsi="Times New Roman" w:cs="Times New Roman" w:hint="eastAsia"/>
                <w:sz w:val="24"/>
                <w:szCs w:val="20"/>
              </w:rPr>
              <w:t>学年获</w:t>
            </w:r>
            <w:proofErr w:type="gramEnd"/>
            <w:r w:rsidRPr="007F0DF1">
              <w:rPr>
                <w:rFonts w:ascii="Times New Roman" w:eastAsia="仿宋_GB2312" w:hAnsi="Times New Roman" w:cs="Times New Roman" w:hint="eastAsia"/>
                <w:sz w:val="24"/>
                <w:szCs w:val="20"/>
              </w:rPr>
              <w:t>国家励志奖学金、校级一等奖学金</w:t>
            </w:r>
            <w:r w:rsidR="00B81152">
              <w:rPr>
                <w:rFonts w:ascii="Times New Roman" w:eastAsia="仿宋_GB2312" w:hAnsi="Times New Roman" w:cs="Times New Roman" w:hint="eastAsia"/>
                <w:sz w:val="24"/>
                <w:szCs w:val="20"/>
              </w:rPr>
              <w:t>；</w:t>
            </w:r>
          </w:p>
          <w:p w:rsidR="007F0DF1" w:rsidRPr="007F0DF1"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sidRPr="007F0DF1">
              <w:rPr>
                <w:rFonts w:ascii="Times New Roman" w:eastAsia="仿宋_GB2312" w:hAnsi="Times New Roman" w:cs="Times New Roman" w:hint="eastAsia"/>
                <w:sz w:val="24"/>
                <w:szCs w:val="20"/>
              </w:rPr>
              <w:t>2014-2015</w:t>
            </w:r>
            <w:proofErr w:type="gramStart"/>
            <w:r w:rsidRPr="007F0DF1">
              <w:rPr>
                <w:rFonts w:ascii="Times New Roman" w:eastAsia="仿宋_GB2312" w:hAnsi="Times New Roman" w:cs="Times New Roman" w:hint="eastAsia"/>
                <w:sz w:val="24"/>
                <w:szCs w:val="20"/>
              </w:rPr>
              <w:t>学年获</w:t>
            </w:r>
            <w:proofErr w:type="gramEnd"/>
            <w:r w:rsidRPr="007F0DF1">
              <w:rPr>
                <w:rFonts w:ascii="Times New Roman" w:eastAsia="仿宋_GB2312" w:hAnsi="Times New Roman" w:cs="Times New Roman" w:hint="eastAsia"/>
                <w:sz w:val="24"/>
                <w:szCs w:val="20"/>
              </w:rPr>
              <w:t>优秀学生奖学金</w:t>
            </w:r>
            <w:r w:rsidRPr="007F0DF1">
              <w:rPr>
                <w:rFonts w:ascii="Times New Roman" w:eastAsia="仿宋_GB2312" w:hAnsi="Times New Roman" w:cs="Times New Roman" w:hint="eastAsia"/>
                <w:sz w:val="24"/>
                <w:szCs w:val="20"/>
              </w:rPr>
              <w:t xml:space="preserve"> </w:t>
            </w:r>
            <w:r w:rsidRPr="007F0DF1">
              <w:rPr>
                <w:rFonts w:ascii="Times New Roman" w:eastAsia="仿宋_GB2312" w:hAnsi="Times New Roman" w:cs="Times New Roman" w:hint="eastAsia"/>
                <w:sz w:val="24"/>
                <w:szCs w:val="20"/>
              </w:rPr>
              <w:t>一等奖</w:t>
            </w:r>
            <w:r w:rsidR="00B81152">
              <w:rPr>
                <w:rFonts w:ascii="Times New Roman" w:eastAsia="仿宋_GB2312" w:hAnsi="Times New Roman" w:cs="Times New Roman" w:hint="eastAsia"/>
                <w:sz w:val="24"/>
                <w:szCs w:val="20"/>
              </w:rPr>
              <w:t>；</w:t>
            </w:r>
          </w:p>
          <w:p w:rsidR="007F0DF1" w:rsidRPr="007F0DF1"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sidRPr="007F0DF1">
              <w:rPr>
                <w:rFonts w:ascii="Times New Roman" w:eastAsia="仿宋_GB2312" w:hAnsi="Times New Roman" w:cs="Times New Roman" w:hint="eastAsia"/>
                <w:sz w:val="24"/>
                <w:szCs w:val="20"/>
              </w:rPr>
              <w:t>2015-2016</w:t>
            </w:r>
            <w:proofErr w:type="gramStart"/>
            <w:r w:rsidRPr="007F0DF1">
              <w:rPr>
                <w:rFonts w:ascii="Times New Roman" w:eastAsia="仿宋_GB2312" w:hAnsi="Times New Roman" w:cs="Times New Roman" w:hint="eastAsia"/>
                <w:sz w:val="24"/>
                <w:szCs w:val="20"/>
              </w:rPr>
              <w:t>学年获</w:t>
            </w:r>
            <w:proofErr w:type="gramEnd"/>
            <w:r w:rsidRPr="007F0DF1">
              <w:rPr>
                <w:rFonts w:ascii="Times New Roman" w:eastAsia="仿宋_GB2312" w:hAnsi="Times New Roman" w:cs="Times New Roman" w:hint="eastAsia"/>
                <w:sz w:val="24"/>
                <w:szCs w:val="20"/>
              </w:rPr>
              <w:t>优秀学生奖学金</w:t>
            </w:r>
            <w:r w:rsidRPr="007F0DF1">
              <w:rPr>
                <w:rFonts w:ascii="Times New Roman" w:eastAsia="仿宋_GB2312" w:hAnsi="Times New Roman" w:cs="Times New Roman" w:hint="eastAsia"/>
                <w:sz w:val="24"/>
                <w:szCs w:val="20"/>
              </w:rPr>
              <w:t xml:space="preserve"> </w:t>
            </w:r>
            <w:r w:rsidRPr="007F0DF1">
              <w:rPr>
                <w:rFonts w:ascii="Times New Roman" w:eastAsia="仿宋_GB2312" w:hAnsi="Times New Roman" w:cs="Times New Roman" w:hint="eastAsia"/>
                <w:sz w:val="24"/>
                <w:szCs w:val="20"/>
              </w:rPr>
              <w:t>一等奖</w:t>
            </w:r>
            <w:r w:rsidR="00B81152">
              <w:rPr>
                <w:rFonts w:ascii="Times New Roman" w:eastAsia="仿宋_GB2312" w:hAnsi="Times New Roman" w:cs="Times New Roman" w:hint="eastAsia"/>
                <w:sz w:val="24"/>
                <w:szCs w:val="20"/>
              </w:rPr>
              <w:t>；</w:t>
            </w:r>
          </w:p>
          <w:p w:rsidR="007F0DF1" w:rsidRPr="007F0DF1"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sidRPr="007F0DF1">
              <w:rPr>
                <w:rFonts w:ascii="Times New Roman" w:eastAsia="仿宋_GB2312" w:hAnsi="Times New Roman" w:cs="Times New Roman" w:hint="eastAsia"/>
                <w:sz w:val="24"/>
                <w:szCs w:val="20"/>
              </w:rPr>
              <w:t>2013-2014</w:t>
            </w:r>
            <w:proofErr w:type="gramStart"/>
            <w:r w:rsidRPr="007F0DF1">
              <w:rPr>
                <w:rFonts w:ascii="Times New Roman" w:eastAsia="仿宋_GB2312" w:hAnsi="Times New Roman" w:cs="Times New Roman" w:hint="eastAsia"/>
                <w:sz w:val="24"/>
                <w:szCs w:val="20"/>
              </w:rPr>
              <w:t>学年获</w:t>
            </w:r>
            <w:proofErr w:type="gramEnd"/>
            <w:r w:rsidRPr="007F0DF1">
              <w:rPr>
                <w:rFonts w:ascii="Times New Roman" w:eastAsia="仿宋_GB2312" w:hAnsi="Times New Roman" w:cs="Times New Roman" w:hint="eastAsia"/>
                <w:sz w:val="24"/>
                <w:szCs w:val="20"/>
              </w:rPr>
              <w:t>四川外国语大学</w:t>
            </w:r>
            <w:r w:rsidRPr="007F0DF1">
              <w:rPr>
                <w:rFonts w:ascii="Times New Roman" w:eastAsia="仿宋_GB2312" w:hAnsi="Times New Roman" w:cs="Times New Roman" w:hint="eastAsia"/>
                <w:sz w:val="24"/>
                <w:szCs w:val="20"/>
              </w:rPr>
              <w:t xml:space="preserve"> </w:t>
            </w:r>
            <w:r w:rsidRPr="007F0DF1">
              <w:rPr>
                <w:rFonts w:ascii="Times New Roman" w:eastAsia="仿宋_GB2312" w:hAnsi="Times New Roman" w:cs="Times New Roman" w:hint="eastAsia"/>
                <w:sz w:val="24"/>
                <w:szCs w:val="20"/>
              </w:rPr>
              <w:t>三好学生</w:t>
            </w:r>
            <w:r w:rsidR="00B81152">
              <w:rPr>
                <w:rFonts w:ascii="Times New Roman" w:eastAsia="仿宋_GB2312" w:hAnsi="Times New Roman" w:cs="Times New Roman" w:hint="eastAsia"/>
                <w:sz w:val="24"/>
                <w:szCs w:val="20"/>
              </w:rPr>
              <w:t>；</w:t>
            </w:r>
          </w:p>
          <w:p w:rsidR="007F0DF1" w:rsidRPr="00CE71E9"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sidRPr="007F0DF1">
              <w:rPr>
                <w:rFonts w:ascii="Times New Roman" w:eastAsia="仿宋_GB2312" w:hAnsi="Times New Roman" w:cs="Times New Roman" w:hint="eastAsia"/>
                <w:sz w:val="24"/>
                <w:szCs w:val="20"/>
              </w:rPr>
              <w:t>2014-2015</w:t>
            </w:r>
            <w:proofErr w:type="gramStart"/>
            <w:r w:rsidRPr="007F0DF1">
              <w:rPr>
                <w:rFonts w:ascii="Times New Roman" w:eastAsia="仿宋_GB2312" w:hAnsi="Times New Roman" w:cs="Times New Roman" w:hint="eastAsia"/>
                <w:sz w:val="24"/>
                <w:szCs w:val="20"/>
              </w:rPr>
              <w:t>学年获</w:t>
            </w:r>
            <w:proofErr w:type="gramEnd"/>
            <w:r w:rsidRPr="007F0DF1">
              <w:rPr>
                <w:rFonts w:ascii="Times New Roman" w:eastAsia="仿宋_GB2312" w:hAnsi="Times New Roman" w:cs="Times New Roman" w:hint="eastAsia"/>
                <w:sz w:val="24"/>
                <w:szCs w:val="20"/>
              </w:rPr>
              <w:t>四川外国语大学</w:t>
            </w:r>
            <w:r w:rsidRPr="007F0DF1">
              <w:rPr>
                <w:rFonts w:ascii="Times New Roman" w:eastAsia="仿宋_GB2312" w:hAnsi="Times New Roman" w:cs="Times New Roman" w:hint="eastAsia"/>
                <w:sz w:val="24"/>
                <w:szCs w:val="20"/>
              </w:rPr>
              <w:t xml:space="preserve"> </w:t>
            </w:r>
            <w:r w:rsidRPr="007F0DF1">
              <w:rPr>
                <w:rFonts w:ascii="Times New Roman" w:eastAsia="仿宋_GB2312" w:hAnsi="Times New Roman" w:cs="Times New Roman" w:hint="eastAsia"/>
                <w:sz w:val="24"/>
                <w:szCs w:val="20"/>
              </w:rPr>
              <w:t>三好学生</w:t>
            </w:r>
            <w:r w:rsidR="00B81152">
              <w:rPr>
                <w:rFonts w:ascii="Times New Roman" w:eastAsia="仿宋_GB2312" w:hAnsi="Times New Roman" w:cs="Times New Roman" w:hint="eastAsia"/>
                <w:sz w:val="24"/>
                <w:szCs w:val="20"/>
              </w:rPr>
              <w:t>；</w:t>
            </w:r>
          </w:p>
          <w:p w:rsidR="004669CB" w:rsidRPr="00CE71E9"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Pr>
                <w:rFonts w:ascii="Times New Roman" w:eastAsia="仿宋_GB2312" w:hAnsi="Times New Roman" w:cs="Times New Roman" w:hint="eastAsia"/>
                <w:sz w:val="24"/>
                <w:szCs w:val="20"/>
              </w:rPr>
              <w:t>2014</w:t>
            </w:r>
            <w:r>
              <w:rPr>
                <w:rFonts w:ascii="Times New Roman" w:eastAsia="仿宋_GB2312" w:hAnsi="Times New Roman" w:cs="Times New Roman" w:hint="eastAsia"/>
                <w:sz w:val="24"/>
                <w:szCs w:val="20"/>
              </w:rPr>
              <w:t>年</w:t>
            </w:r>
            <w:r>
              <w:rPr>
                <w:rFonts w:ascii="Times New Roman" w:eastAsia="仿宋_GB2312" w:hAnsi="Times New Roman" w:cs="Times New Roman" w:hint="eastAsia"/>
                <w:sz w:val="24"/>
                <w:szCs w:val="20"/>
              </w:rPr>
              <w:t>5</w:t>
            </w:r>
            <w:r>
              <w:rPr>
                <w:rFonts w:ascii="Times New Roman" w:eastAsia="仿宋_GB2312" w:hAnsi="Times New Roman" w:cs="Times New Roman" w:hint="eastAsia"/>
                <w:sz w:val="24"/>
                <w:szCs w:val="20"/>
              </w:rPr>
              <w:t>月获</w:t>
            </w:r>
            <w:r w:rsidR="00CE71E9" w:rsidRPr="00CE71E9">
              <w:rPr>
                <w:rFonts w:ascii="Times New Roman" w:eastAsia="仿宋_GB2312" w:hAnsi="Times New Roman" w:cs="Times New Roman"/>
                <w:sz w:val="24"/>
                <w:szCs w:val="20"/>
              </w:rPr>
              <w:t>四川外国语大学第九届未来记者素质大赛最佳风采奖</w:t>
            </w:r>
            <w:r w:rsidR="00B81152">
              <w:rPr>
                <w:rFonts w:ascii="Times New Roman" w:eastAsia="仿宋_GB2312" w:hAnsi="Times New Roman" w:cs="Times New Roman" w:hint="eastAsia"/>
                <w:sz w:val="24"/>
                <w:szCs w:val="20"/>
              </w:rPr>
              <w:t>；</w:t>
            </w:r>
          </w:p>
          <w:p w:rsidR="004669CB" w:rsidRPr="00CE71E9"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sidRPr="007F0DF1">
              <w:rPr>
                <w:rFonts w:ascii="Times New Roman" w:eastAsia="仿宋_GB2312" w:hAnsi="Times New Roman" w:cs="Times New Roman" w:hint="eastAsia"/>
                <w:sz w:val="24"/>
                <w:szCs w:val="20"/>
              </w:rPr>
              <w:t>2014</w:t>
            </w:r>
            <w:r w:rsidRPr="007F0DF1">
              <w:rPr>
                <w:rFonts w:ascii="Times New Roman" w:eastAsia="仿宋_GB2312" w:hAnsi="Times New Roman" w:cs="Times New Roman" w:hint="eastAsia"/>
                <w:sz w:val="24"/>
                <w:szCs w:val="20"/>
              </w:rPr>
              <w:t>年</w:t>
            </w:r>
            <w:r w:rsidRPr="007F0DF1">
              <w:rPr>
                <w:rFonts w:ascii="Times New Roman" w:eastAsia="仿宋_GB2312" w:hAnsi="Times New Roman" w:cs="Times New Roman" w:hint="eastAsia"/>
                <w:sz w:val="24"/>
                <w:szCs w:val="20"/>
              </w:rPr>
              <w:t>5</w:t>
            </w:r>
            <w:r w:rsidRPr="007F0DF1">
              <w:rPr>
                <w:rFonts w:ascii="Times New Roman" w:eastAsia="仿宋_GB2312" w:hAnsi="Times New Roman" w:cs="Times New Roman" w:hint="eastAsia"/>
                <w:sz w:val="24"/>
                <w:szCs w:val="20"/>
              </w:rPr>
              <w:t>月</w:t>
            </w:r>
            <w:r>
              <w:rPr>
                <w:rFonts w:ascii="Times New Roman" w:eastAsia="仿宋_GB2312" w:hAnsi="Times New Roman" w:cs="Times New Roman" w:hint="eastAsia"/>
                <w:sz w:val="24"/>
                <w:szCs w:val="20"/>
              </w:rPr>
              <w:t>获</w:t>
            </w:r>
            <w:r w:rsidR="00CE71E9" w:rsidRPr="00CE71E9">
              <w:rPr>
                <w:rFonts w:ascii="Times New Roman" w:eastAsia="仿宋_GB2312" w:hAnsi="Times New Roman" w:cs="Times New Roman"/>
                <w:sz w:val="24"/>
                <w:szCs w:val="20"/>
              </w:rPr>
              <w:t>四川外国语大学第十届</w:t>
            </w:r>
            <w:r w:rsidR="00CE71E9" w:rsidRPr="00CE71E9">
              <w:rPr>
                <w:rFonts w:ascii="Times New Roman" w:eastAsia="仿宋_GB2312" w:hAnsi="Times New Roman" w:cs="Times New Roman"/>
                <w:sz w:val="24"/>
                <w:szCs w:val="20"/>
              </w:rPr>
              <w:t>5.25</w:t>
            </w:r>
            <w:r w:rsidR="00CE71E9" w:rsidRPr="00CE71E9">
              <w:rPr>
                <w:rFonts w:ascii="Times New Roman" w:eastAsia="仿宋_GB2312" w:hAnsi="Times New Roman" w:cs="Times New Roman"/>
                <w:sz w:val="24"/>
                <w:szCs w:val="20"/>
              </w:rPr>
              <w:t>心理健康月</w:t>
            </w:r>
            <w:r w:rsidR="00CE71E9" w:rsidRPr="00CE71E9">
              <w:rPr>
                <w:rFonts w:ascii="Times New Roman" w:eastAsia="仿宋_GB2312" w:hAnsi="Times New Roman" w:cs="Times New Roman"/>
                <w:sz w:val="24"/>
                <w:szCs w:val="20"/>
              </w:rPr>
              <w:t>“</w:t>
            </w:r>
            <w:r w:rsidR="00CE71E9" w:rsidRPr="00CE71E9">
              <w:rPr>
                <w:rFonts w:ascii="Times New Roman" w:eastAsia="仿宋_GB2312" w:hAnsi="Times New Roman" w:cs="Times New Roman"/>
                <w:sz w:val="24"/>
                <w:szCs w:val="20"/>
              </w:rPr>
              <w:t>青爱微课堂</w:t>
            </w:r>
            <w:r w:rsidR="00CE71E9" w:rsidRPr="00CE71E9">
              <w:rPr>
                <w:rFonts w:ascii="Times New Roman" w:eastAsia="仿宋_GB2312" w:hAnsi="Times New Roman" w:cs="Times New Roman"/>
                <w:sz w:val="24"/>
                <w:szCs w:val="20"/>
              </w:rPr>
              <w:t>”</w:t>
            </w:r>
            <w:r>
              <w:rPr>
                <w:rFonts w:ascii="Times New Roman" w:eastAsia="仿宋_GB2312" w:hAnsi="Times New Roman" w:cs="Times New Roman"/>
                <w:sz w:val="24"/>
                <w:szCs w:val="20"/>
              </w:rPr>
              <w:t>讲课比赛二等奖</w:t>
            </w:r>
            <w:r w:rsidR="00B81152">
              <w:rPr>
                <w:rFonts w:ascii="Times New Roman" w:eastAsia="仿宋_GB2312" w:hAnsi="Times New Roman" w:cs="Times New Roman" w:hint="eastAsia"/>
                <w:sz w:val="24"/>
                <w:szCs w:val="20"/>
              </w:rPr>
              <w:t>；</w:t>
            </w:r>
          </w:p>
          <w:p w:rsidR="004669CB" w:rsidRPr="00CE71E9"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Pr>
                <w:rFonts w:ascii="Times New Roman" w:eastAsia="仿宋_GB2312" w:hAnsi="Times New Roman" w:cs="Times New Roman" w:hint="eastAsia"/>
                <w:sz w:val="24"/>
                <w:szCs w:val="20"/>
              </w:rPr>
              <w:t>2014</w:t>
            </w:r>
            <w:r>
              <w:rPr>
                <w:rFonts w:ascii="Times New Roman" w:eastAsia="仿宋_GB2312" w:hAnsi="Times New Roman" w:cs="Times New Roman" w:hint="eastAsia"/>
                <w:sz w:val="24"/>
                <w:szCs w:val="20"/>
              </w:rPr>
              <w:t>年</w:t>
            </w:r>
            <w:r>
              <w:rPr>
                <w:rFonts w:ascii="Times New Roman" w:eastAsia="仿宋_GB2312" w:hAnsi="Times New Roman" w:cs="Times New Roman" w:hint="eastAsia"/>
                <w:sz w:val="24"/>
                <w:szCs w:val="20"/>
              </w:rPr>
              <w:t>11</w:t>
            </w:r>
            <w:r>
              <w:rPr>
                <w:rFonts w:ascii="Times New Roman" w:eastAsia="仿宋_GB2312" w:hAnsi="Times New Roman" w:cs="Times New Roman" w:hint="eastAsia"/>
                <w:sz w:val="24"/>
                <w:szCs w:val="20"/>
              </w:rPr>
              <w:t>月获</w:t>
            </w:r>
            <w:r w:rsidR="00CE71E9" w:rsidRPr="00CE71E9">
              <w:rPr>
                <w:rFonts w:ascii="Times New Roman" w:eastAsia="仿宋_GB2312" w:hAnsi="Times New Roman" w:cs="Times New Roman"/>
                <w:sz w:val="24"/>
                <w:szCs w:val="20"/>
              </w:rPr>
              <w:t>四川外国语大学</w:t>
            </w:r>
            <w:r w:rsidR="00CE71E9" w:rsidRPr="00CE71E9">
              <w:rPr>
                <w:rFonts w:ascii="Times New Roman" w:eastAsia="仿宋_GB2312" w:hAnsi="Times New Roman" w:cs="Times New Roman"/>
                <w:sz w:val="24"/>
                <w:szCs w:val="20"/>
              </w:rPr>
              <w:t>2014</w:t>
            </w:r>
            <w:r>
              <w:rPr>
                <w:rFonts w:ascii="Times New Roman" w:eastAsia="仿宋_GB2312" w:hAnsi="Times New Roman" w:cs="Times New Roman"/>
                <w:sz w:val="24"/>
                <w:szCs w:val="20"/>
              </w:rPr>
              <w:t>年大学生社会实践优秀心得二等奖</w:t>
            </w:r>
            <w:r w:rsidR="00B81152">
              <w:rPr>
                <w:rFonts w:ascii="Times New Roman" w:eastAsia="仿宋_GB2312" w:hAnsi="Times New Roman" w:cs="Times New Roman" w:hint="eastAsia"/>
                <w:sz w:val="24"/>
                <w:szCs w:val="20"/>
              </w:rPr>
              <w:t>；</w:t>
            </w:r>
          </w:p>
          <w:p w:rsidR="004669CB" w:rsidRPr="00CE71E9"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Pr>
                <w:rFonts w:ascii="Times New Roman" w:eastAsia="仿宋_GB2312" w:hAnsi="Times New Roman" w:cs="Times New Roman" w:hint="eastAsia"/>
                <w:sz w:val="24"/>
                <w:szCs w:val="20"/>
              </w:rPr>
              <w:t>2014</w:t>
            </w:r>
            <w:r>
              <w:rPr>
                <w:rFonts w:ascii="Times New Roman" w:eastAsia="仿宋_GB2312" w:hAnsi="Times New Roman" w:cs="Times New Roman" w:hint="eastAsia"/>
                <w:sz w:val="24"/>
                <w:szCs w:val="20"/>
              </w:rPr>
              <w:t>年</w:t>
            </w:r>
            <w:r>
              <w:rPr>
                <w:rFonts w:ascii="Times New Roman" w:eastAsia="仿宋_GB2312" w:hAnsi="Times New Roman" w:cs="Times New Roman" w:hint="eastAsia"/>
                <w:sz w:val="24"/>
                <w:szCs w:val="20"/>
              </w:rPr>
              <w:t>12</w:t>
            </w:r>
            <w:r>
              <w:rPr>
                <w:rFonts w:ascii="Times New Roman" w:eastAsia="仿宋_GB2312" w:hAnsi="Times New Roman" w:cs="Times New Roman" w:hint="eastAsia"/>
                <w:sz w:val="24"/>
                <w:szCs w:val="20"/>
              </w:rPr>
              <w:t>月获</w:t>
            </w:r>
            <w:r w:rsidR="00CE71E9" w:rsidRPr="00CE71E9">
              <w:rPr>
                <w:rFonts w:ascii="Times New Roman" w:eastAsia="仿宋_GB2312" w:hAnsi="Times New Roman" w:cs="Times New Roman"/>
                <w:sz w:val="24"/>
                <w:szCs w:val="20"/>
              </w:rPr>
              <w:t>四川外国语大学</w:t>
            </w:r>
            <w:r w:rsidR="00CE71E9" w:rsidRPr="00CE71E9">
              <w:rPr>
                <w:rFonts w:ascii="Times New Roman" w:eastAsia="仿宋_GB2312" w:hAnsi="Times New Roman" w:cs="Times New Roman"/>
                <w:sz w:val="24"/>
                <w:szCs w:val="20"/>
              </w:rPr>
              <w:t>“</w:t>
            </w:r>
            <w:r w:rsidR="00CE71E9" w:rsidRPr="00CE71E9">
              <w:rPr>
                <w:rFonts w:ascii="Times New Roman" w:eastAsia="仿宋_GB2312" w:hAnsi="Times New Roman" w:cs="Times New Roman"/>
                <w:sz w:val="24"/>
                <w:szCs w:val="20"/>
              </w:rPr>
              <w:t>中华魂</w:t>
            </w:r>
            <w:r w:rsidR="00CE71E9" w:rsidRPr="00CE71E9">
              <w:rPr>
                <w:rFonts w:ascii="Times New Roman" w:eastAsia="仿宋_GB2312" w:hAnsi="Times New Roman" w:cs="Times New Roman"/>
                <w:sz w:val="24"/>
                <w:szCs w:val="20"/>
              </w:rPr>
              <w:t>”</w:t>
            </w:r>
            <w:r w:rsidR="00CE71E9" w:rsidRPr="00CE71E9">
              <w:rPr>
                <w:rFonts w:ascii="Times New Roman" w:eastAsia="仿宋_GB2312" w:hAnsi="Times New Roman" w:cs="Times New Roman"/>
                <w:sz w:val="24"/>
                <w:szCs w:val="20"/>
              </w:rPr>
              <w:t>（放飞理想）征文比赛二等奖</w:t>
            </w:r>
            <w:r w:rsidR="00B81152">
              <w:rPr>
                <w:rFonts w:ascii="Times New Roman" w:eastAsia="仿宋_GB2312" w:hAnsi="Times New Roman" w:cs="Times New Roman" w:hint="eastAsia"/>
                <w:sz w:val="24"/>
                <w:szCs w:val="20"/>
              </w:rPr>
              <w:t>；</w:t>
            </w:r>
          </w:p>
          <w:p w:rsidR="004669CB" w:rsidRPr="00CE71E9"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sidRPr="007F0DF1">
              <w:rPr>
                <w:rFonts w:ascii="Times New Roman" w:eastAsia="仿宋_GB2312" w:hAnsi="Times New Roman" w:cs="Times New Roman" w:hint="eastAsia"/>
                <w:sz w:val="24"/>
                <w:szCs w:val="20"/>
              </w:rPr>
              <w:t>2014</w:t>
            </w:r>
            <w:r w:rsidRPr="007F0DF1">
              <w:rPr>
                <w:rFonts w:ascii="Times New Roman" w:eastAsia="仿宋_GB2312" w:hAnsi="Times New Roman" w:cs="Times New Roman" w:hint="eastAsia"/>
                <w:sz w:val="24"/>
                <w:szCs w:val="20"/>
              </w:rPr>
              <w:t>年</w:t>
            </w:r>
            <w:r w:rsidRPr="007F0DF1">
              <w:rPr>
                <w:rFonts w:ascii="Times New Roman" w:eastAsia="仿宋_GB2312" w:hAnsi="Times New Roman" w:cs="Times New Roman" w:hint="eastAsia"/>
                <w:sz w:val="24"/>
                <w:szCs w:val="20"/>
              </w:rPr>
              <w:t>12</w:t>
            </w:r>
            <w:r w:rsidRPr="007F0DF1">
              <w:rPr>
                <w:rFonts w:ascii="Times New Roman" w:eastAsia="仿宋_GB2312" w:hAnsi="Times New Roman" w:cs="Times New Roman" w:hint="eastAsia"/>
                <w:sz w:val="24"/>
                <w:szCs w:val="20"/>
              </w:rPr>
              <w:t>月获</w:t>
            </w:r>
            <w:r w:rsidR="00CE71E9" w:rsidRPr="00CE71E9">
              <w:rPr>
                <w:rFonts w:ascii="Times New Roman" w:eastAsia="仿宋_GB2312" w:hAnsi="Times New Roman" w:cs="Times New Roman"/>
                <w:sz w:val="24"/>
                <w:szCs w:val="20"/>
              </w:rPr>
              <w:t>四川外国语大学</w:t>
            </w:r>
            <w:r w:rsidR="00CE71E9" w:rsidRPr="00CE71E9">
              <w:rPr>
                <w:rFonts w:ascii="Times New Roman" w:eastAsia="仿宋_GB2312" w:hAnsi="Times New Roman" w:cs="Times New Roman"/>
                <w:sz w:val="24"/>
                <w:szCs w:val="20"/>
              </w:rPr>
              <w:t>“</w:t>
            </w:r>
            <w:r w:rsidR="00CE71E9" w:rsidRPr="00CE71E9">
              <w:rPr>
                <w:rFonts w:ascii="Times New Roman" w:eastAsia="仿宋_GB2312" w:hAnsi="Times New Roman" w:cs="Times New Roman"/>
                <w:sz w:val="24"/>
                <w:szCs w:val="20"/>
              </w:rPr>
              <w:t>中华魂</w:t>
            </w:r>
            <w:r w:rsidR="00CE71E9" w:rsidRPr="00CE71E9">
              <w:rPr>
                <w:rFonts w:ascii="Times New Roman" w:eastAsia="仿宋_GB2312" w:hAnsi="Times New Roman" w:cs="Times New Roman"/>
                <w:sz w:val="24"/>
                <w:szCs w:val="20"/>
              </w:rPr>
              <w:t>”</w:t>
            </w:r>
            <w:r w:rsidR="00CE71E9" w:rsidRPr="00CE71E9">
              <w:rPr>
                <w:rFonts w:ascii="Times New Roman" w:eastAsia="仿宋_GB2312" w:hAnsi="Times New Roman" w:cs="Times New Roman"/>
                <w:sz w:val="24"/>
                <w:szCs w:val="20"/>
              </w:rPr>
              <w:t>（放飞理想）主题教育演讲比赛三等奖</w:t>
            </w:r>
            <w:r w:rsidR="00B81152">
              <w:rPr>
                <w:rFonts w:ascii="Times New Roman" w:eastAsia="仿宋_GB2312" w:hAnsi="Times New Roman" w:cs="Times New Roman" w:hint="eastAsia"/>
                <w:sz w:val="24"/>
                <w:szCs w:val="20"/>
              </w:rPr>
              <w:t>；</w:t>
            </w:r>
          </w:p>
          <w:p w:rsidR="004669CB" w:rsidRPr="00CE71E9"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Pr>
                <w:rFonts w:ascii="Times New Roman" w:eastAsia="仿宋_GB2312" w:hAnsi="Times New Roman" w:cs="Times New Roman" w:hint="eastAsia"/>
                <w:sz w:val="24"/>
                <w:szCs w:val="20"/>
              </w:rPr>
              <w:t>2016</w:t>
            </w:r>
            <w:r>
              <w:rPr>
                <w:rFonts w:ascii="Times New Roman" w:eastAsia="仿宋_GB2312" w:hAnsi="Times New Roman" w:cs="Times New Roman" w:hint="eastAsia"/>
                <w:sz w:val="24"/>
                <w:szCs w:val="20"/>
              </w:rPr>
              <w:t>年</w:t>
            </w:r>
            <w:r>
              <w:rPr>
                <w:rFonts w:ascii="Times New Roman" w:eastAsia="仿宋_GB2312" w:hAnsi="Times New Roman" w:cs="Times New Roman" w:hint="eastAsia"/>
                <w:sz w:val="24"/>
                <w:szCs w:val="20"/>
              </w:rPr>
              <w:t>5</w:t>
            </w:r>
            <w:r>
              <w:rPr>
                <w:rFonts w:ascii="Times New Roman" w:eastAsia="仿宋_GB2312" w:hAnsi="Times New Roman" w:cs="Times New Roman" w:hint="eastAsia"/>
                <w:sz w:val="24"/>
                <w:szCs w:val="20"/>
              </w:rPr>
              <w:t>月获</w:t>
            </w:r>
            <w:r w:rsidR="00CE71E9" w:rsidRPr="00CE71E9">
              <w:rPr>
                <w:rFonts w:ascii="Times New Roman" w:eastAsia="仿宋_GB2312" w:hAnsi="Times New Roman" w:cs="Times New Roman"/>
                <w:sz w:val="24"/>
                <w:szCs w:val="20"/>
              </w:rPr>
              <w:t>四川外国语大学第十二届</w:t>
            </w:r>
            <w:r w:rsidR="00CE71E9" w:rsidRPr="00CE71E9">
              <w:rPr>
                <w:rFonts w:ascii="Times New Roman" w:eastAsia="仿宋_GB2312" w:hAnsi="Times New Roman" w:cs="Times New Roman"/>
                <w:sz w:val="24"/>
                <w:szCs w:val="20"/>
              </w:rPr>
              <w:t>“</w:t>
            </w:r>
            <w:r w:rsidR="00CE71E9" w:rsidRPr="00CE71E9">
              <w:rPr>
                <w:rFonts w:ascii="Times New Roman" w:eastAsia="仿宋_GB2312" w:hAnsi="Times New Roman" w:cs="Times New Roman"/>
                <w:sz w:val="24"/>
                <w:szCs w:val="20"/>
              </w:rPr>
              <w:t>青爱微课堂</w:t>
            </w:r>
            <w:r w:rsidR="00CE71E9" w:rsidRPr="00CE71E9">
              <w:rPr>
                <w:rFonts w:ascii="Times New Roman" w:eastAsia="仿宋_GB2312" w:hAnsi="Times New Roman" w:cs="Times New Roman"/>
                <w:sz w:val="24"/>
                <w:szCs w:val="20"/>
              </w:rPr>
              <w:t>”</w:t>
            </w:r>
            <w:r w:rsidR="00CE71E9" w:rsidRPr="00CE71E9">
              <w:rPr>
                <w:rFonts w:ascii="Times New Roman" w:eastAsia="仿宋_GB2312" w:hAnsi="Times New Roman" w:cs="Times New Roman"/>
                <w:sz w:val="24"/>
                <w:szCs w:val="20"/>
              </w:rPr>
              <w:t>讲课比赛三等奖</w:t>
            </w:r>
            <w:r w:rsidR="00B81152">
              <w:rPr>
                <w:rFonts w:ascii="Times New Roman" w:eastAsia="仿宋_GB2312" w:hAnsi="Times New Roman" w:cs="Times New Roman" w:hint="eastAsia"/>
                <w:sz w:val="24"/>
                <w:szCs w:val="20"/>
              </w:rPr>
              <w:t>；</w:t>
            </w:r>
          </w:p>
          <w:p w:rsidR="004669CB" w:rsidRDefault="007F0DF1" w:rsidP="008E15DF">
            <w:pPr>
              <w:autoSpaceDE w:val="0"/>
              <w:spacing w:line="400" w:lineRule="exact"/>
              <w:ind w:firstLineChars="200" w:firstLine="480"/>
              <w:jc w:val="left"/>
              <w:rPr>
                <w:rFonts w:ascii="Times New Roman" w:eastAsia="仿宋_GB2312" w:hAnsi="Times New Roman" w:cs="Times New Roman"/>
                <w:sz w:val="24"/>
                <w:szCs w:val="20"/>
              </w:rPr>
            </w:pPr>
            <w:r>
              <w:rPr>
                <w:rFonts w:ascii="Times New Roman" w:eastAsia="仿宋_GB2312" w:hAnsi="Times New Roman" w:cs="Times New Roman" w:hint="eastAsia"/>
                <w:sz w:val="24"/>
                <w:szCs w:val="20"/>
              </w:rPr>
              <w:t>2016</w:t>
            </w:r>
            <w:r>
              <w:rPr>
                <w:rFonts w:ascii="Times New Roman" w:eastAsia="仿宋_GB2312" w:hAnsi="Times New Roman" w:cs="Times New Roman" w:hint="eastAsia"/>
                <w:sz w:val="24"/>
                <w:szCs w:val="20"/>
              </w:rPr>
              <w:t>年</w:t>
            </w:r>
            <w:r>
              <w:rPr>
                <w:rFonts w:ascii="Times New Roman" w:eastAsia="仿宋_GB2312" w:hAnsi="Times New Roman" w:cs="Times New Roman" w:hint="eastAsia"/>
                <w:sz w:val="24"/>
                <w:szCs w:val="20"/>
              </w:rPr>
              <w:t>6</w:t>
            </w:r>
            <w:r>
              <w:rPr>
                <w:rFonts w:ascii="Times New Roman" w:eastAsia="仿宋_GB2312" w:hAnsi="Times New Roman" w:cs="Times New Roman" w:hint="eastAsia"/>
                <w:sz w:val="24"/>
                <w:szCs w:val="20"/>
              </w:rPr>
              <w:t>月获</w:t>
            </w:r>
            <w:r w:rsidR="00CE71E9" w:rsidRPr="00CE71E9">
              <w:rPr>
                <w:rFonts w:ascii="Times New Roman" w:eastAsia="仿宋_GB2312" w:hAnsi="Times New Roman" w:cs="Times New Roman"/>
                <w:sz w:val="24"/>
                <w:szCs w:val="20"/>
              </w:rPr>
              <w:t>四川外国语大学</w:t>
            </w:r>
            <w:r w:rsidR="00CE71E9" w:rsidRPr="00CE71E9">
              <w:rPr>
                <w:rFonts w:ascii="Times New Roman" w:eastAsia="仿宋_GB2312" w:hAnsi="Times New Roman" w:cs="Times New Roman"/>
                <w:sz w:val="24"/>
                <w:szCs w:val="20"/>
              </w:rPr>
              <w:t>“</w:t>
            </w:r>
            <w:proofErr w:type="gramStart"/>
            <w:r w:rsidR="00CE71E9" w:rsidRPr="00CE71E9">
              <w:rPr>
                <w:rFonts w:ascii="Times New Roman" w:eastAsia="仿宋_GB2312" w:hAnsi="Times New Roman" w:cs="Times New Roman"/>
                <w:sz w:val="24"/>
                <w:szCs w:val="20"/>
              </w:rPr>
              <w:t>践行</w:t>
            </w:r>
            <w:proofErr w:type="gramEnd"/>
            <w:r w:rsidR="00CE71E9" w:rsidRPr="00CE71E9">
              <w:rPr>
                <w:rFonts w:ascii="Times New Roman" w:eastAsia="仿宋_GB2312" w:hAnsi="Times New Roman" w:cs="Times New Roman"/>
                <w:sz w:val="24"/>
                <w:szCs w:val="20"/>
              </w:rPr>
              <w:t>核心价值观</w:t>
            </w:r>
            <w:r w:rsidR="00CE71E9" w:rsidRPr="00CE71E9">
              <w:rPr>
                <w:rFonts w:ascii="Times New Roman" w:eastAsia="仿宋_GB2312" w:hAnsi="Times New Roman" w:cs="Times New Roman"/>
                <w:sz w:val="24"/>
                <w:szCs w:val="20"/>
              </w:rPr>
              <w:t>”</w:t>
            </w:r>
            <w:r>
              <w:rPr>
                <w:rFonts w:ascii="Times New Roman" w:eastAsia="仿宋_GB2312" w:hAnsi="Times New Roman" w:cs="Times New Roman"/>
                <w:sz w:val="24"/>
                <w:szCs w:val="20"/>
              </w:rPr>
              <w:t>微征文比赛三等奖</w:t>
            </w:r>
            <w:r w:rsidR="00B81152">
              <w:rPr>
                <w:rFonts w:ascii="Times New Roman" w:eastAsia="仿宋_GB2312" w:hAnsi="Times New Roman" w:cs="Times New Roman" w:hint="eastAsia"/>
                <w:sz w:val="24"/>
                <w:szCs w:val="20"/>
              </w:rPr>
              <w:t>；</w:t>
            </w:r>
          </w:p>
          <w:p w:rsidR="003C0998" w:rsidRPr="003C0998" w:rsidRDefault="003C0998" w:rsidP="008E15DF">
            <w:pPr>
              <w:autoSpaceDE w:val="0"/>
              <w:spacing w:line="400" w:lineRule="exact"/>
              <w:ind w:firstLineChars="200" w:firstLine="480"/>
              <w:jc w:val="left"/>
              <w:rPr>
                <w:rFonts w:ascii="Times New Roman" w:eastAsia="仿宋_GB2312" w:hAnsi="Times New Roman" w:cs="Times New Roman"/>
                <w:sz w:val="24"/>
                <w:szCs w:val="20"/>
              </w:rPr>
            </w:pPr>
            <w:r w:rsidRPr="003C0998">
              <w:rPr>
                <w:rFonts w:ascii="Times New Roman" w:eastAsia="仿宋_GB2312" w:hAnsi="Times New Roman" w:cs="Times New Roman" w:hint="eastAsia"/>
                <w:sz w:val="24"/>
                <w:szCs w:val="20"/>
              </w:rPr>
              <w:t>2014</w:t>
            </w:r>
            <w:r w:rsidRPr="003C0998">
              <w:rPr>
                <w:rFonts w:ascii="Times New Roman" w:eastAsia="仿宋_GB2312" w:hAnsi="Times New Roman" w:cs="Times New Roman" w:hint="eastAsia"/>
                <w:sz w:val="24"/>
                <w:szCs w:val="20"/>
              </w:rPr>
              <w:t>年</w:t>
            </w:r>
            <w:r w:rsidRPr="003C0998">
              <w:rPr>
                <w:rFonts w:ascii="Times New Roman" w:eastAsia="仿宋_GB2312" w:hAnsi="Times New Roman" w:cs="Times New Roman" w:hint="eastAsia"/>
                <w:sz w:val="24"/>
                <w:szCs w:val="20"/>
              </w:rPr>
              <w:t>6</w:t>
            </w:r>
            <w:r w:rsidRPr="003C0998">
              <w:rPr>
                <w:rFonts w:ascii="Times New Roman" w:eastAsia="仿宋_GB2312" w:hAnsi="Times New Roman" w:cs="Times New Roman" w:hint="eastAsia"/>
                <w:sz w:val="24"/>
                <w:szCs w:val="20"/>
              </w:rPr>
              <w:t>月</w:t>
            </w:r>
            <w:r w:rsidRPr="003C0998">
              <w:rPr>
                <w:rFonts w:ascii="Times New Roman" w:eastAsia="仿宋_GB2312" w:hAnsi="Times New Roman" w:cs="Times New Roman" w:hint="eastAsia"/>
                <w:sz w:val="24"/>
                <w:szCs w:val="20"/>
              </w:rPr>
              <w:t xml:space="preserve"> </w:t>
            </w:r>
            <w:r w:rsidRPr="003C0998">
              <w:rPr>
                <w:rFonts w:ascii="Times New Roman" w:eastAsia="仿宋_GB2312" w:hAnsi="Times New Roman" w:cs="Times New Roman" w:hint="eastAsia"/>
                <w:sz w:val="24"/>
                <w:szCs w:val="20"/>
              </w:rPr>
              <w:t>获重庆市第五届大学生成长论坛讲课比赛三等奖</w:t>
            </w:r>
            <w:r w:rsidR="00B81152">
              <w:rPr>
                <w:rFonts w:ascii="Times New Roman" w:eastAsia="仿宋_GB2312" w:hAnsi="Times New Roman" w:cs="Times New Roman" w:hint="eastAsia"/>
                <w:sz w:val="24"/>
                <w:szCs w:val="20"/>
              </w:rPr>
              <w:t>；</w:t>
            </w:r>
          </w:p>
          <w:p w:rsidR="003C0998" w:rsidRPr="003C0998" w:rsidRDefault="003C0998" w:rsidP="008E15DF">
            <w:pPr>
              <w:autoSpaceDE w:val="0"/>
              <w:spacing w:line="400" w:lineRule="exact"/>
              <w:ind w:firstLineChars="200" w:firstLine="480"/>
              <w:jc w:val="left"/>
              <w:rPr>
                <w:rFonts w:ascii="Times New Roman" w:eastAsia="仿宋_GB2312" w:hAnsi="Times New Roman" w:cs="Times New Roman"/>
                <w:sz w:val="24"/>
                <w:szCs w:val="20"/>
              </w:rPr>
            </w:pPr>
            <w:r w:rsidRPr="003C0998">
              <w:rPr>
                <w:rFonts w:ascii="Times New Roman" w:eastAsia="仿宋_GB2312" w:hAnsi="Times New Roman" w:cs="Times New Roman" w:hint="eastAsia"/>
                <w:sz w:val="24"/>
                <w:szCs w:val="20"/>
              </w:rPr>
              <w:t>2014</w:t>
            </w:r>
            <w:r w:rsidRPr="003C0998">
              <w:rPr>
                <w:rFonts w:ascii="Times New Roman" w:eastAsia="仿宋_GB2312" w:hAnsi="Times New Roman" w:cs="Times New Roman" w:hint="eastAsia"/>
                <w:sz w:val="24"/>
                <w:szCs w:val="20"/>
              </w:rPr>
              <w:t>年</w:t>
            </w:r>
            <w:r w:rsidRPr="003C0998">
              <w:rPr>
                <w:rFonts w:ascii="Times New Roman" w:eastAsia="仿宋_GB2312" w:hAnsi="Times New Roman" w:cs="Times New Roman" w:hint="eastAsia"/>
                <w:sz w:val="24"/>
                <w:szCs w:val="20"/>
              </w:rPr>
              <w:t>11</w:t>
            </w:r>
            <w:r w:rsidRPr="003C0998">
              <w:rPr>
                <w:rFonts w:ascii="Times New Roman" w:eastAsia="仿宋_GB2312" w:hAnsi="Times New Roman" w:cs="Times New Roman" w:hint="eastAsia"/>
                <w:sz w:val="24"/>
                <w:szCs w:val="20"/>
              </w:rPr>
              <w:t>月</w:t>
            </w:r>
            <w:r w:rsidRPr="003C0998">
              <w:rPr>
                <w:rFonts w:ascii="Times New Roman" w:eastAsia="仿宋_GB2312" w:hAnsi="Times New Roman" w:cs="Times New Roman" w:hint="eastAsia"/>
                <w:sz w:val="24"/>
                <w:szCs w:val="20"/>
              </w:rPr>
              <w:t xml:space="preserve"> </w:t>
            </w:r>
            <w:r w:rsidRPr="003C0998">
              <w:rPr>
                <w:rFonts w:ascii="Times New Roman" w:eastAsia="仿宋_GB2312" w:hAnsi="Times New Roman" w:cs="Times New Roman" w:hint="eastAsia"/>
                <w:sz w:val="24"/>
                <w:szCs w:val="20"/>
              </w:rPr>
              <w:t>获西南大学文学院第七届“铸青春志，圆教育梦”演讲比赛二等奖</w:t>
            </w:r>
            <w:r w:rsidR="00B81152">
              <w:rPr>
                <w:rFonts w:ascii="Times New Roman" w:eastAsia="仿宋_GB2312" w:hAnsi="Times New Roman" w:cs="Times New Roman" w:hint="eastAsia"/>
                <w:sz w:val="24"/>
                <w:szCs w:val="20"/>
              </w:rPr>
              <w:t>；</w:t>
            </w:r>
          </w:p>
          <w:p w:rsidR="003C0998" w:rsidRPr="003C0998" w:rsidRDefault="003C0998" w:rsidP="008E15DF">
            <w:pPr>
              <w:autoSpaceDE w:val="0"/>
              <w:spacing w:line="400" w:lineRule="exact"/>
              <w:ind w:firstLineChars="200" w:firstLine="480"/>
              <w:jc w:val="left"/>
              <w:rPr>
                <w:rFonts w:ascii="Times New Roman" w:eastAsia="仿宋_GB2312" w:hAnsi="Times New Roman" w:cs="Times New Roman"/>
                <w:sz w:val="24"/>
                <w:szCs w:val="20"/>
              </w:rPr>
            </w:pPr>
            <w:r w:rsidRPr="003C0998">
              <w:rPr>
                <w:rFonts w:ascii="Times New Roman" w:eastAsia="仿宋_GB2312" w:hAnsi="Times New Roman" w:cs="Times New Roman" w:hint="eastAsia"/>
                <w:sz w:val="24"/>
                <w:szCs w:val="20"/>
              </w:rPr>
              <w:t>2015</w:t>
            </w:r>
            <w:r w:rsidRPr="003C0998">
              <w:rPr>
                <w:rFonts w:ascii="Times New Roman" w:eastAsia="仿宋_GB2312" w:hAnsi="Times New Roman" w:cs="Times New Roman" w:hint="eastAsia"/>
                <w:sz w:val="24"/>
                <w:szCs w:val="20"/>
              </w:rPr>
              <w:t>年</w:t>
            </w:r>
            <w:r w:rsidRPr="003C0998">
              <w:rPr>
                <w:rFonts w:ascii="Times New Roman" w:eastAsia="仿宋_GB2312" w:hAnsi="Times New Roman" w:cs="Times New Roman" w:hint="eastAsia"/>
                <w:sz w:val="24"/>
                <w:szCs w:val="20"/>
              </w:rPr>
              <w:t>3</w:t>
            </w:r>
            <w:r w:rsidRPr="003C0998">
              <w:rPr>
                <w:rFonts w:ascii="Times New Roman" w:eastAsia="仿宋_GB2312" w:hAnsi="Times New Roman" w:cs="Times New Roman" w:hint="eastAsia"/>
                <w:sz w:val="24"/>
                <w:szCs w:val="20"/>
              </w:rPr>
              <w:t>月</w:t>
            </w:r>
            <w:r w:rsidRPr="003C0998">
              <w:rPr>
                <w:rFonts w:ascii="Times New Roman" w:eastAsia="仿宋_GB2312" w:hAnsi="Times New Roman" w:cs="Times New Roman" w:hint="eastAsia"/>
                <w:sz w:val="24"/>
                <w:szCs w:val="20"/>
              </w:rPr>
              <w:t xml:space="preserve"> </w:t>
            </w:r>
            <w:r w:rsidRPr="003C0998">
              <w:rPr>
                <w:rFonts w:ascii="Times New Roman" w:eastAsia="仿宋_GB2312" w:hAnsi="Times New Roman" w:cs="Times New Roman" w:hint="eastAsia"/>
                <w:sz w:val="24"/>
                <w:szCs w:val="20"/>
              </w:rPr>
              <w:t>获第十届全国大学生文学作品大赛三等奖</w:t>
            </w:r>
            <w:r w:rsidR="00B81152">
              <w:rPr>
                <w:rFonts w:ascii="Times New Roman" w:eastAsia="仿宋_GB2312" w:hAnsi="Times New Roman" w:cs="Times New Roman" w:hint="eastAsia"/>
                <w:sz w:val="24"/>
                <w:szCs w:val="20"/>
              </w:rPr>
              <w:t>；</w:t>
            </w:r>
          </w:p>
          <w:p w:rsidR="003C0998" w:rsidRPr="003C0998" w:rsidRDefault="003C0998" w:rsidP="008E15DF">
            <w:pPr>
              <w:autoSpaceDE w:val="0"/>
              <w:spacing w:line="400" w:lineRule="exact"/>
              <w:ind w:firstLineChars="200" w:firstLine="480"/>
              <w:jc w:val="left"/>
              <w:rPr>
                <w:rFonts w:ascii="Times New Roman" w:eastAsia="仿宋_GB2312" w:hAnsi="Times New Roman" w:cs="Times New Roman"/>
                <w:sz w:val="24"/>
                <w:szCs w:val="20"/>
              </w:rPr>
            </w:pPr>
            <w:r w:rsidRPr="003C0998">
              <w:rPr>
                <w:rFonts w:ascii="Times New Roman" w:eastAsia="仿宋_GB2312" w:hAnsi="Times New Roman" w:cs="Times New Roman" w:hint="eastAsia"/>
                <w:sz w:val="24"/>
                <w:szCs w:val="20"/>
              </w:rPr>
              <w:t>2015</w:t>
            </w:r>
            <w:r w:rsidRPr="003C0998">
              <w:rPr>
                <w:rFonts w:ascii="Times New Roman" w:eastAsia="仿宋_GB2312" w:hAnsi="Times New Roman" w:cs="Times New Roman" w:hint="eastAsia"/>
                <w:sz w:val="24"/>
                <w:szCs w:val="20"/>
              </w:rPr>
              <w:t>年</w:t>
            </w:r>
            <w:r w:rsidRPr="003C0998">
              <w:rPr>
                <w:rFonts w:ascii="Times New Roman" w:eastAsia="仿宋_GB2312" w:hAnsi="Times New Roman" w:cs="Times New Roman" w:hint="eastAsia"/>
                <w:sz w:val="24"/>
                <w:szCs w:val="20"/>
              </w:rPr>
              <w:t xml:space="preserve"> </w:t>
            </w:r>
            <w:r w:rsidRPr="003C0998">
              <w:rPr>
                <w:rFonts w:ascii="Times New Roman" w:eastAsia="仿宋_GB2312" w:hAnsi="Times New Roman" w:cs="Times New Roman" w:hint="eastAsia"/>
                <w:sz w:val="24"/>
                <w:szCs w:val="20"/>
              </w:rPr>
              <w:t>获四川外国语大学春运会体育征文一等奖</w:t>
            </w:r>
            <w:r w:rsidR="00B81152">
              <w:rPr>
                <w:rFonts w:ascii="Times New Roman" w:eastAsia="仿宋_GB2312" w:hAnsi="Times New Roman" w:cs="Times New Roman" w:hint="eastAsia"/>
                <w:sz w:val="24"/>
                <w:szCs w:val="20"/>
              </w:rPr>
              <w:t>；</w:t>
            </w:r>
          </w:p>
          <w:p w:rsidR="003C0998" w:rsidRPr="003C0998" w:rsidRDefault="003C0998" w:rsidP="008E15DF">
            <w:pPr>
              <w:autoSpaceDE w:val="0"/>
              <w:spacing w:line="400" w:lineRule="exact"/>
              <w:ind w:firstLineChars="200" w:firstLine="480"/>
              <w:jc w:val="left"/>
              <w:rPr>
                <w:rFonts w:ascii="Times New Roman" w:eastAsia="仿宋_GB2312" w:hAnsi="Times New Roman" w:cs="Times New Roman"/>
                <w:sz w:val="24"/>
                <w:szCs w:val="20"/>
              </w:rPr>
            </w:pPr>
            <w:r w:rsidRPr="003C0998">
              <w:rPr>
                <w:rFonts w:ascii="Times New Roman" w:eastAsia="仿宋_GB2312" w:hAnsi="Times New Roman" w:cs="Times New Roman" w:hint="eastAsia"/>
                <w:sz w:val="24"/>
                <w:szCs w:val="20"/>
              </w:rPr>
              <w:t>2015</w:t>
            </w:r>
            <w:r w:rsidRPr="003C0998">
              <w:rPr>
                <w:rFonts w:ascii="Times New Roman" w:eastAsia="仿宋_GB2312" w:hAnsi="Times New Roman" w:cs="Times New Roman" w:hint="eastAsia"/>
                <w:sz w:val="24"/>
                <w:szCs w:val="20"/>
              </w:rPr>
              <w:t>年</w:t>
            </w:r>
            <w:r w:rsidRPr="003C0998">
              <w:rPr>
                <w:rFonts w:ascii="Times New Roman" w:eastAsia="仿宋_GB2312" w:hAnsi="Times New Roman" w:cs="Times New Roman" w:hint="eastAsia"/>
                <w:sz w:val="24"/>
                <w:szCs w:val="20"/>
              </w:rPr>
              <w:t xml:space="preserve"> </w:t>
            </w:r>
            <w:r w:rsidRPr="003C0998">
              <w:rPr>
                <w:rFonts w:ascii="Times New Roman" w:eastAsia="仿宋_GB2312" w:hAnsi="Times New Roman" w:cs="Times New Roman" w:hint="eastAsia"/>
                <w:sz w:val="24"/>
                <w:szCs w:val="20"/>
              </w:rPr>
              <w:t>获四川外国语大学“中华魂”（</w:t>
            </w:r>
            <w:proofErr w:type="gramStart"/>
            <w:r w:rsidRPr="003C0998">
              <w:rPr>
                <w:rFonts w:ascii="Times New Roman" w:eastAsia="仿宋_GB2312" w:hAnsi="Times New Roman" w:cs="Times New Roman" w:hint="eastAsia"/>
                <w:sz w:val="24"/>
                <w:szCs w:val="20"/>
              </w:rPr>
              <w:t>践行</w:t>
            </w:r>
            <w:proofErr w:type="gramEnd"/>
            <w:r w:rsidRPr="003C0998">
              <w:rPr>
                <w:rFonts w:ascii="Times New Roman" w:eastAsia="仿宋_GB2312" w:hAnsi="Times New Roman" w:cs="Times New Roman" w:hint="eastAsia"/>
                <w:sz w:val="24"/>
                <w:szCs w:val="20"/>
              </w:rPr>
              <w:t>核心价值观</w:t>
            </w:r>
            <w:r w:rsidRPr="003C0998">
              <w:rPr>
                <w:rFonts w:ascii="Times New Roman" w:eastAsia="仿宋_GB2312" w:hAnsi="Times New Roman" w:cs="Times New Roman" w:hint="eastAsia"/>
                <w:sz w:val="24"/>
                <w:szCs w:val="20"/>
              </w:rPr>
              <w:t xml:space="preserve"> </w:t>
            </w:r>
            <w:r w:rsidRPr="003C0998">
              <w:rPr>
                <w:rFonts w:ascii="Times New Roman" w:eastAsia="仿宋_GB2312" w:hAnsi="Times New Roman" w:cs="Times New Roman" w:hint="eastAsia"/>
                <w:sz w:val="24"/>
                <w:szCs w:val="20"/>
              </w:rPr>
              <w:t>凝聚中华正能量）征文比赛二等奖</w:t>
            </w:r>
            <w:r w:rsidR="00B81152">
              <w:rPr>
                <w:rFonts w:ascii="Times New Roman" w:eastAsia="仿宋_GB2312" w:hAnsi="Times New Roman" w:cs="Times New Roman" w:hint="eastAsia"/>
                <w:sz w:val="24"/>
                <w:szCs w:val="20"/>
              </w:rPr>
              <w:t>；</w:t>
            </w:r>
          </w:p>
          <w:p w:rsidR="003C0998" w:rsidRPr="00CE71E9" w:rsidRDefault="003C0998" w:rsidP="008E15DF">
            <w:pPr>
              <w:autoSpaceDE w:val="0"/>
              <w:spacing w:line="400" w:lineRule="exact"/>
              <w:ind w:firstLineChars="200" w:firstLine="480"/>
              <w:jc w:val="left"/>
              <w:rPr>
                <w:rFonts w:ascii="Times New Roman" w:eastAsia="仿宋_GB2312" w:hAnsi="Times New Roman" w:cs="Times New Roman"/>
                <w:sz w:val="24"/>
                <w:szCs w:val="20"/>
              </w:rPr>
            </w:pPr>
            <w:r w:rsidRPr="003C0998">
              <w:rPr>
                <w:rFonts w:ascii="Times New Roman" w:eastAsia="仿宋_GB2312" w:hAnsi="Times New Roman" w:cs="Times New Roman" w:hint="eastAsia"/>
                <w:sz w:val="24"/>
                <w:szCs w:val="20"/>
              </w:rPr>
              <w:t>2016</w:t>
            </w:r>
            <w:r w:rsidRPr="003C0998">
              <w:rPr>
                <w:rFonts w:ascii="Times New Roman" w:eastAsia="仿宋_GB2312" w:hAnsi="Times New Roman" w:cs="Times New Roman" w:hint="eastAsia"/>
                <w:sz w:val="24"/>
                <w:szCs w:val="20"/>
              </w:rPr>
              <w:t>年</w:t>
            </w:r>
            <w:r w:rsidRPr="003C0998">
              <w:rPr>
                <w:rFonts w:ascii="Times New Roman" w:eastAsia="仿宋_GB2312" w:hAnsi="Times New Roman" w:cs="Times New Roman" w:hint="eastAsia"/>
                <w:sz w:val="24"/>
                <w:szCs w:val="20"/>
              </w:rPr>
              <w:t>3</w:t>
            </w:r>
            <w:r w:rsidRPr="003C0998">
              <w:rPr>
                <w:rFonts w:ascii="Times New Roman" w:eastAsia="仿宋_GB2312" w:hAnsi="Times New Roman" w:cs="Times New Roman" w:hint="eastAsia"/>
                <w:sz w:val="24"/>
                <w:szCs w:val="20"/>
              </w:rPr>
              <w:t>月</w:t>
            </w:r>
            <w:r w:rsidRPr="003C0998">
              <w:rPr>
                <w:rFonts w:ascii="Times New Roman" w:eastAsia="仿宋_GB2312" w:hAnsi="Times New Roman" w:cs="Times New Roman" w:hint="eastAsia"/>
                <w:sz w:val="24"/>
                <w:szCs w:val="20"/>
              </w:rPr>
              <w:t xml:space="preserve"> </w:t>
            </w:r>
            <w:r w:rsidRPr="003C0998">
              <w:rPr>
                <w:rFonts w:ascii="Times New Roman" w:eastAsia="仿宋_GB2312" w:hAnsi="Times New Roman" w:cs="Times New Roman" w:hint="eastAsia"/>
                <w:sz w:val="24"/>
                <w:szCs w:val="20"/>
              </w:rPr>
              <w:t>获第十一届全国大学生文学作品大赛三等奖</w:t>
            </w:r>
            <w:r w:rsidR="00B81152">
              <w:rPr>
                <w:rFonts w:ascii="Times New Roman" w:eastAsia="仿宋_GB2312" w:hAnsi="Times New Roman" w:cs="Times New Roman" w:hint="eastAsia"/>
                <w:sz w:val="24"/>
                <w:szCs w:val="20"/>
              </w:rPr>
              <w:t>。</w:t>
            </w:r>
          </w:p>
          <w:p w:rsidR="004669CB" w:rsidRPr="00CE71E9" w:rsidRDefault="00CE71E9" w:rsidP="00CE71E9">
            <w:pPr>
              <w:autoSpaceDE w:val="0"/>
              <w:spacing w:line="264" w:lineRule="auto"/>
              <w:ind w:firstLineChars="200" w:firstLine="480"/>
              <w:jc w:val="left"/>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 xml:space="preserve">          </w:t>
            </w:r>
          </w:p>
        </w:tc>
      </w:tr>
      <w:tr w:rsidR="004669CB">
        <w:trPr>
          <w:cantSplit/>
          <w:trHeight w:val="3253"/>
          <w:jc w:val="center"/>
        </w:trPr>
        <w:tc>
          <w:tcPr>
            <w:tcW w:w="522"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34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lastRenderedPageBreak/>
              <w:t>团总支意见</w:t>
            </w:r>
          </w:p>
        </w:tc>
        <w:tc>
          <w:tcPr>
            <w:tcW w:w="3641" w:type="dxa"/>
            <w:gridSpan w:val="5"/>
            <w:tcBorders>
              <w:top w:val="single" w:sz="4" w:space="0" w:color="auto"/>
              <w:left w:val="single" w:sz="4" w:space="0" w:color="auto"/>
              <w:bottom w:val="single" w:sz="4" w:space="0" w:color="auto"/>
              <w:right w:val="single" w:sz="4" w:space="0" w:color="auto"/>
            </w:tcBorders>
          </w:tcPr>
          <w:p w:rsidR="004669CB" w:rsidRPr="00CE71E9" w:rsidRDefault="004669CB">
            <w:pPr>
              <w:widowControl/>
              <w:spacing w:before="100" w:beforeAutospacing="1" w:after="100" w:afterAutospacing="1" w:line="340" w:lineRule="exact"/>
              <w:rPr>
                <w:rFonts w:ascii="Times New Roman" w:eastAsia="仿宋_GB2312" w:hAnsi="Times New Roman" w:cs="Times New Roman"/>
                <w:sz w:val="24"/>
                <w:szCs w:val="20"/>
              </w:rPr>
            </w:pPr>
          </w:p>
          <w:p w:rsidR="004669CB" w:rsidRPr="00CE71E9" w:rsidRDefault="004669CB">
            <w:pPr>
              <w:widowControl/>
              <w:spacing w:before="100" w:beforeAutospacing="1" w:after="100" w:afterAutospacing="1" w:line="340" w:lineRule="exact"/>
              <w:rPr>
                <w:rFonts w:ascii="Times New Roman" w:eastAsia="仿宋_GB2312" w:hAnsi="Times New Roman" w:cs="Times New Roman"/>
                <w:sz w:val="24"/>
                <w:szCs w:val="20"/>
              </w:rPr>
            </w:pPr>
          </w:p>
          <w:p w:rsidR="004669CB" w:rsidRPr="00CE71E9" w:rsidRDefault="004669CB">
            <w:pPr>
              <w:widowControl/>
              <w:spacing w:before="100" w:beforeAutospacing="1" w:after="100" w:afterAutospacing="1" w:line="340" w:lineRule="exact"/>
              <w:rPr>
                <w:rFonts w:ascii="Times New Roman" w:eastAsia="仿宋_GB2312" w:hAnsi="Times New Roman" w:cs="Times New Roman"/>
                <w:sz w:val="24"/>
                <w:szCs w:val="20"/>
              </w:rPr>
            </w:pPr>
          </w:p>
          <w:p w:rsidR="004669CB" w:rsidRPr="00CE71E9" w:rsidRDefault="00CE71E9">
            <w:pPr>
              <w:widowControl/>
              <w:spacing w:before="100" w:beforeAutospacing="1" w:after="100" w:afterAutospacing="1" w:line="340" w:lineRule="exact"/>
              <w:ind w:firstLineChars="500" w:firstLine="1200"/>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负责人：</w:t>
            </w:r>
          </w:p>
          <w:p w:rsidR="004669CB" w:rsidRPr="00CE71E9" w:rsidRDefault="00CE71E9">
            <w:pPr>
              <w:widowControl/>
              <w:wordWrap w:val="0"/>
              <w:spacing w:before="100" w:beforeAutospacing="1" w:after="100" w:afterAutospacing="1" w:line="340" w:lineRule="exact"/>
              <w:ind w:firstLineChars="500" w:firstLine="1200"/>
              <w:jc w:val="right"/>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（盖章）</w:t>
            </w:r>
            <w:r w:rsidRPr="00CE71E9">
              <w:rPr>
                <w:rFonts w:ascii="Times New Roman" w:eastAsia="仿宋_GB2312" w:hAnsi="Times New Roman" w:cs="Times New Roman"/>
                <w:sz w:val="24"/>
                <w:szCs w:val="20"/>
              </w:rPr>
              <w:t xml:space="preserve">  </w:t>
            </w:r>
          </w:p>
        </w:tc>
        <w:tc>
          <w:tcPr>
            <w:tcW w:w="524" w:type="dxa"/>
            <w:tcBorders>
              <w:top w:val="single" w:sz="4" w:space="0" w:color="auto"/>
              <w:left w:val="single" w:sz="4" w:space="0" w:color="auto"/>
              <w:bottom w:val="single" w:sz="4" w:space="0" w:color="auto"/>
              <w:right w:val="single" w:sz="4" w:space="0" w:color="auto"/>
            </w:tcBorders>
            <w:vAlign w:val="center"/>
          </w:tcPr>
          <w:p w:rsidR="004669CB" w:rsidRPr="00CE71E9" w:rsidRDefault="00CE71E9">
            <w:pPr>
              <w:widowControl/>
              <w:spacing w:before="100" w:beforeAutospacing="1" w:after="100" w:afterAutospacing="1" w:line="340" w:lineRule="exact"/>
              <w:jc w:val="center"/>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党总支意见</w:t>
            </w:r>
          </w:p>
        </w:tc>
        <w:tc>
          <w:tcPr>
            <w:tcW w:w="4833" w:type="dxa"/>
            <w:gridSpan w:val="7"/>
            <w:tcBorders>
              <w:top w:val="single" w:sz="4" w:space="0" w:color="auto"/>
              <w:left w:val="single" w:sz="4" w:space="0" w:color="auto"/>
              <w:bottom w:val="single" w:sz="4" w:space="0" w:color="auto"/>
              <w:right w:val="single" w:sz="4" w:space="0" w:color="auto"/>
            </w:tcBorders>
          </w:tcPr>
          <w:p w:rsidR="004669CB" w:rsidRPr="00CE71E9" w:rsidRDefault="004669CB">
            <w:pPr>
              <w:widowControl/>
              <w:spacing w:before="100" w:beforeAutospacing="1" w:after="100" w:afterAutospacing="1" w:line="340" w:lineRule="exact"/>
              <w:rPr>
                <w:rFonts w:ascii="Times New Roman" w:eastAsia="仿宋_GB2312" w:hAnsi="Times New Roman" w:cs="Times New Roman"/>
                <w:sz w:val="24"/>
                <w:szCs w:val="20"/>
              </w:rPr>
            </w:pPr>
          </w:p>
          <w:p w:rsidR="004669CB" w:rsidRPr="00CE71E9" w:rsidRDefault="004669CB">
            <w:pPr>
              <w:widowControl/>
              <w:spacing w:before="100" w:beforeAutospacing="1" w:after="100" w:afterAutospacing="1" w:line="340" w:lineRule="exact"/>
              <w:rPr>
                <w:rFonts w:ascii="Times New Roman" w:eastAsia="仿宋_GB2312" w:hAnsi="Times New Roman" w:cs="Times New Roman"/>
                <w:sz w:val="24"/>
                <w:szCs w:val="20"/>
              </w:rPr>
            </w:pPr>
            <w:bookmarkStart w:id="0" w:name="_GoBack"/>
            <w:bookmarkEnd w:id="0"/>
          </w:p>
          <w:p w:rsidR="004669CB" w:rsidRPr="00CE71E9" w:rsidRDefault="004669CB">
            <w:pPr>
              <w:widowControl/>
              <w:spacing w:before="100" w:beforeAutospacing="1" w:after="100" w:afterAutospacing="1" w:line="340" w:lineRule="exact"/>
              <w:rPr>
                <w:rFonts w:ascii="Times New Roman" w:eastAsia="仿宋_GB2312" w:hAnsi="Times New Roman" w:cs="Times New Roman"/>
                <w:sz w:val="24"/>
                <w:szCs w:val="20"/>
              </w:rPr>
            </w:pPr>
          </w:p>
          <w:p w:rsidR="004669CB" w:rsidRPr="00CE71E9" w:rsidRDefault="00CE71E9">
            <w:pPr>
              <w:widowControl/>
              <w:spacing w:before="100" w:beforeAutospacing="1" w:after="100" w:afterAutospacing="1" w:line="340" w:lineRule="exact"/>
              <w:ind w:firstLineChars="800" w:firstLine="1920"/>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负责人：</w:t>
            </w:r>
          </w:p>
          <w:p w:rsidR="004669CB" w:rsidRPr="00CE71E9" w:rsidRDefault="00CE71E9">
            <w:pPr>
              <w:widowControl/>
              <w:wordWrap w:val="0"/>
              <w:spacing w:before="100" w:beforeAutospacing="1" w:after="100" w:afterAutospacing="1" w:line="340" w:lineRule="exact"/>
              <w:ind w:firstLineChars="800" w:firstLine="1920"/>
              <w:jc w:val="right"/>
              <w:rPr>
                <w:rFonts w:ascii="Times New Roman" w:eastAsia="仿宋_GB2312" w:hAnsi="Times New Roman" w:cs="Times New Roman"/>
                <w:sz w:val="24"/>
                <w:szCs w:val="20"/>
              </w:rPr>
            </w:pPr>
            <w:r w:rsidRPr="00CE71E9">
              <w:rPr>
                <w:rFonts w:ascii="Times New Roman" w:eastAsia="仿宋_GB2312" w:hAnsi="Times New Roman" w:cs="Times New Roman"/>
                <w:sz w:val="24"/>
                <w:szCs w:val="20"/>
              </w:rPr>
              <w:t>（签章）</w:t>
            </w:r>
            <w:r w:rsidRPr="00CE71E9">
              <w:rPr>
                <w:rFonts w:ascii="Times New Roman" w:eastAsia="仿宋_GB2312" w:hAnsi="Times New Roman" w:cs="Times New Roman"/>
                <w:sz w:val="24"/>
                <w:szCs w:val="20"/>
              </w:rPr>
              <w:t xml:space="preserve">  </w:t>
            </w:r>
          </w:p>
        </w:tc>
      </w:tr>
      <w:tr w:rsidR="004669CB">
        <w:trPr>
          <w:jc w:val="center"/>
        </w:trPr>
        <w:tc>
          <w:tcPr>
            <w:tcW w:w="522"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353"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1035"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912"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832"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509"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524"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236"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949"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297"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945"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1035"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676"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c>
          <w:tcPr>
            <w:tcW w:w="695" w:type="dxa"/>
            <w:tcBorders>
              <w:top w:val="nil"/>
              <w:left w:val="nil"/>
              <w:bottom w:val="nil"/>
              <w:right w:val="nil"/>
            </w:tcBorders>
            <w:vAlign w:val="center"/>
          </w:tcPr>
          <w:p w:rsidR="004669CB" w:rsidRDefault="004669CB">
            <w:pPr>
              <w:widowControl/>
              <w:jc w:val="left"/>
              <w:rPr>
                <w:rFonts w:ascii="宋体" w:eastAsia="宋体" w:hAnsi="宋体" w:cs="宋体"/>
                <w:kern w:val="0"/>
                <w:sz w:val="24"/>
                <w:szCs w:val="24"/>
              </w:rPr>
            </w:pPr>
          </w:p>
        </w:tc>
      </w:tr>
    </w:tbl>
    <w:p w:rsidR="004669CB" w:rsidRDefault="004669CB">
      <w:pPr>
        <w:widowControl/>
        <w:shd w:val="clear" w:color="auto" w:fill="FFFFFF"/>
        <w:snapToGrid w:val="0"/>
        <w:spacing w:before="100" w:beforeAutospacing="1" w:after="100" w:afterAutospacing="1"/>
        <w:rPr>
          <w:rFonts w:ascii="Times New Roman" w:eastAsia="_5b8b_4f53" w:hAnsi="Times New Roman" w:cs="Times New Roman"/>
          <w:kern w:val="0"/>
          <w:sz w:val="24"/>
          <w:szCs w:val="24"/>
        </w:rPr>
      </w:pPr>
    </w:p>
    <w:p w:rsidR="004669CB" w:rsidRDefault="004669CB"/>
    <w:sectPr w:rsidR="004669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F3" w:rsidRDefault="00BF54F3" w:rsidP="00DE60C7">
      <w:r>
        <w:separator/>
      </w:r>
    </w:p>
  </w:endnote>
  <w:endnote w:type="continuationSeparator" w:id="0">
    <w:p w:rsidR="00BF54F3" w:rsidRDefault="00BF54F3" w:rsidP="00DE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65b9_6b63_5c0f_6807_5b8b_GBK">
    <w:altName w:val="Times New Roman"/>
    <w:charset w:val="00"/>
    <w:family w:val="roman"/>
    <w:pitch w:val="default"/>
  </w:font>
  <w:font w:name="仿宋_GB2312">
    <w:altName w:val="仿宋"/>
    <w:charset w:val="86"/>
    <w:family w:val="modern"/>
    <w:pitch w:val="default"/>
    <w:sig w:usb0="00000001" w:usb1="080E0000" w:usb2="00000000" w:usb3="00000000" w:csb0="00040000" w:csb1="00000000"/>
  </w:font>
  <w:font w:name="_4eff_5b8b_GB2312">
    <w:altName w:val="Times New Roman"/>
    <w:charset w:val="00"/>
    <w:family w:val="roman"/>
    <w:pitch w:val="default"/>
  </w:font>
  <w:font w:name="_5b8b_4f5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F3" w:rsidRDefault="00BF54F3" w:rsidP="00DE60C7">
      <w:r>
        <w:separator/>
      </w:r>
    </w:p>
  </w:footnote>
  <w:footnote w:type="continuationSeparator" w:id="0">
    <w:p w:rsidR="00BF54F3" w:rsidRDefault="00BF54F3" w:rsidP="00DE6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4D"/>
    <w:rsid w:val="002C5DB9"/>
    <w:rsid w:val="003C0998"/>
    <w:rsid w:val="0041722C"/>
    <w:rsid w:val="004669CB"/>
    <w:rsid w:val="006D7B10"/>
    <w:rsid w:val="007F0DF1"/>
    <w:rsid w:val="008E15DF"/>
    <w:rsid w:val="0091235C"/>
    <w:rsid w:val="00985A50"/>
    <w:rsid w:val="00A42200"/>
    <w:rsid w:val="00B81152"/>
    <w:rsid w:val="00BF54F3"/>
    <w:rsid w:val="00C7609A"/>
    <w:rsid w:val="00CE71E9"/>
    <w:rsid w:val="00DE60C7"/>
    <w:rsid w:val="00E9174D"/>
    <w:rsid w:val="44E3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255</Words>
  <Characters>1457</Characters>
  <Application>Microsoft Office Word</Application>
  <DocSecurity>0</DocSecurity>
  <Lines>12</Lines>
  <Paragraphs>3</Paragraphs>
  <ScaleCrop>false</ScaleCrop>
  <Company>Lenovo</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admin</cp:lastModifiedBy>
  <cp:revision>9</cp:revision>
  <dcterms:created xsi:type="dcterms:W3CDTF">2016-11-10T17:45:00Z</dcterms:created>
  <dcterms:modified xsi:type="dcterms:W3CDTF">2016-11-24T08:45:00Z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