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35" w:rsidRDefault="00884835">
      <w:pPr>
        <w:spacing w:line="520" w:lineRule="exact"/>
        <w:jc w:val="left"/>
        <w:rPr>
          <w:rFonts w:ascii="华文仿宋" w:eastAsia="华文仿宋" w:hAnsi="华文仿宋" w:cs="Times New Roman"/>
          <w:sz w:val="24"/>
          <w:szCs w:val="20"/>
        </w:rPr>
      </w:pPr>
    </w:p>
    <w:p w:rsidR="00884835" w:rsidRDefault="00030525">
      <w:pPr>
        <w:spacing w:line="520" w:lineRule="exact"/>
        <w:jc w:val="center"/>
        <w:rPr>
          <w:rFonts w:eastAsia="方正小标宋_GBK" w:cs="Times New Roman"/>
          <w:sz w:val="44"/>
          <w:szCs w:val="44"/>
        </w:rPr>
      </w:pPr>
      <w:r>
        <w:rPr>
          <w:rFonts w:eastAsia="方正小标宋_GBK" w:cs="Times New Roman" w:hint="eastAsia"/>
          <w:sz w:val="44"/>
          <w:szCs w:val="44"/>
        </w:rPr>
        <w:t>四川外国语大学“红岩十佳青年”推荐表</w:t>
      </w: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1"/>
        <w:gridCol w:w="1008"/>
        <w:gridCol w:w="850"/>
        <w:gridCol w:w="851"/>
        <w:gridCol w:w="709"/>
        <w:gridCol w:w="540"/>
        <w:gridCol w:w="26"/>
        <w:gridCol w:w="1276"/>
        <w:gridCol w:w="709"/>
        <w:gridCol w:w="1242"/>
        <w:gridCol w:w="701"/>
        <w:gridCol w:w="954"/>
      </w:tblGrid>
      <w:tr w:rsidR="00884835" w:rsidRPr="00460E61">
        <w:trPr>
          <w:cantSplit/>
          <w:trHeight w:val="376"/>
          <w:jc w:val="center"/>
        </w:trPr>
        <w:tc>
          <w:tcPr>
            <w:tcW w:w="901" w:type="dxa"/>
            <w:gridSpan w:val="2"/>
            <w:vAlign w:val="center"/>
          </w:tcPr>
          <w:p w:rsidR="00884835" w:rsidRPr="00460E61" w:rsidRDefault="0003052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院系</w:t>
            </w:r>
          </w:p>
        </w:tc>
        <w:tc>
          <w:tcPr>
            <w:tcW w:w="1858" w:type="dxa"/>
            <w:gridSpan w:val="2"/>
            <w:vAlign w:val="center"/>
          </w:tcPr>
          <w:p w:rsidR="00884835" w:rsidRPr="00460E61" w:rsidRDefault="0003052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研究生院</w:t>
            </w:r>
          </w:p>
        </w:tc>
        <w:tc>
          <w:tcPr>
            <w:tcW w:w="851" w:type="dxa"/>
            <w:vAlign w:val="center"/>
          </w:tcPr>
          <w:p w:rsidR="00884835" w:rsidRPr="00460E61" w:rsidRDefault="0003052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年级</w:t>
            </w:r>
          </w:p>
        </w:tc>
        <w:tc>
          <w:tcPr>
            <w:tcW w:w="1275" w:type="dxa"/>
            <w:gridSpan w:val="3"/>
            <w:vAlign w:val="center"/>
          </w:tcPr>
          <w:p w:rsidR="00884835" w:rsidRPr="00460E61" w:rsidRDefault="0003052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2015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级</w:t>
            </w:r>
          </w:p>
        </w:tc>
        <w:tc>
          <w:tcPr>
            <w:tcW w:w="1985" w:type="dxa"/>
            <w:gridSpan w:val="2"/>
            <w:vAlign w:val="center"/>
          </w:tcPr>
          <w:p w:rsidR="00884835" w:rsidRPr="00460E61" w:rsidRDefault="0003052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专业</w:t>
            </w:r>
          </w:p>
        </w:tc>
        <w:tc>
          <w:tcPr>
            <w:tcW w:w="2897" w:type="dxa"/>
            <w:gridSpan w:val="3"/>
            <w:vAlign w:val="center"/>
          </w:tcPr>
          <w:p w:rsidR="00884835" w:rsidRPr="00460E61" w:rsidRDefault="0003052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外国语言学及应用语言学</w:t>
            </w:r>
          </w:p>
        </w:tc>
      </w:tr>
      <w:tr w:rsidR="00884835" w:rsidRPr="00460E61">
        <w:trPr>
          <w:cantSplit/>
          <w:trHeight w:val="376"/>
          <w:jc w:val="center"/>
        </w:trPr>
        <w:tc>
          <w:tcPr>
            <w:tcW w:w="901" w:type="dxa"/>
            <w:gridSpan w:val="2"/>
            <w:vAlign w:val="center"/>
          </w:tcPr>
          <w:p w:rsidR="00884835" w:rsidRPr="00460E61" w:rsidRDefault="0003052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姓名</w:t>
            </w:r>
          </w:p>
        </w:tc>
        <w:tc>
          <w:tcPr>
            <w:tcW w:w="1008" w:type="dxa"/>
            <w:vAlign w:val="center"/>
          </w:tcPr>
          <w:p w:rsidR="00884835" w:rsidRPr="00460E61" w:rsidRDefault="0003052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赵念念</w:t>
            </w:r>
          </w:p>
        </w:tc>
        <w:tc>
          <w:tcPr>
            <w:tcW w:w="850" w:type="dxa"/>
            <w:vAlign w:val="center"/>
          </w:tcPr>
          <w:p w:rsidR="00884835" w:rsidRPr="00460E61" w:rsidRDefault="0003052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性别</w:t>
            </w:r>
          </w:p>
        </w:tc>
        <w:tc>
          <w:tcPr>
            <w:tcW w:w="851" w:type="dxa"/>
            <w:vAlign w:val="center"/>
          </w:tcPr>
          <w:p w:rsidR="00884835" w:rsidRPr="00460E61" w:rsidRDefault="0003052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女</w:t>
            </w:r>
          </w:p>
        </w:tc>
        <w:tc>
          <w:tcPr>
            <w:tcW w:w="1275" w:type="dxa"/>
            <w:gridSpan w:val="3"/>
            <w:vAlign w:val="center"/>
          </w:tcPr>
          <w:p w:rsidR="00884835" w:rsidRPr="00460E61" w:rsidRDefault="0003052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884835" w:rsidRPr="00460E61" w:rsidRDefault="0003052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884835" w:rsidRPr="00460E61" w:rsidRDefault="0003052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籍贯</w:t>
            </w:r>
          </w:p>
        </w:tc>
        <w:tc>
          <w:tcPr>
            <w:tcW w:w="1242" w:type="dxa"/>
            <w:vAlign w:val="center"/>
          </w:tcPr>
          <w:p w:rsidR="00884835" w:rsidRPr="00460E61" w:rsidRDefault="0003052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湖北</w:t>
            </w:r>
          </w:p>
        </w:tc>
        <w:tc>
          <w:tcPr>
            <w:tcW w:w="701" w:type="dxa"/>
            <w:vAlign w:val="center"/>
          </w:tcPr>
          <w:p w:rsidR="00884835" w:rsidRPr="00460E61" w:rsidRDefault="0003052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年龄</w:t>
            </w:r>
          </w:p>
        </w:tc>
        <w:tc>
          <w:tcPr>
            <w:tcW w:w="954" w:type="dxa"/>
            <w:vAlign w:val="center"/>
          </w:tcPr>
          <w:p w:rsidR="00884835" w:rsidRPr="00460E61" w:rsidRDefault="0003052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24</w:t>
            </w:r>
          </w:p>
        </w:tc>
      </w:tr>
      <w:tr w:rsidR="00884835" w:rsidRPr="00460E61">
        <w:trPr>
          <w:cantSplit/>
          <w:trHeight w:val="809"/>
          <w:jc w:val="center"/>
        </w:trPr>
        <w:tc>
          <w:tcPr>
            <w:tcW w:w="1909" w:type="dxa"/>
            <w:gridSpan w:val="3"/>
            <w:vAlign w:val="center"/>
          </w:tcPr>
          <w:p w:rsidR="00884835" w:rsidRPr="00460E61" w:rsidRDefault="0003052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担任社会工作</w:t>
            </w:r>
          </w:p>
        </w:tc>
        <w:tc>
          <w:tcPr>
            <w:tcW w:w="2976" w:type="dxa"/>
            <w:gridSpan w:val="5"/>
            <w:vAlign w:val="center"/>
          </w:tcPr>
          <w:p w:rsidR="00884835" w:rsidRPr="00460E61" w:rsidRDefault="0003052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川外学坛副秘书长</w:t>
            </w:r>
            <w:r w:rsidRPr="00460E61">
              <w:rPr>
                <w:rFonts w:eastAsia="仿宋_GB2312" w:cs="Times New Roman" w:hint="eastAsia"/>
                <w:sz w:val="24"/>
                <w:szCs w:val="20"/>
              </w:rPr>
              <w:t>/</w:t>
            </w:r>
            <w:r w:rsidRPr="00460E61">
              <w:rPr>
                <w:rFonts w:eastAsia="仿宋_GB2312" w:cs="Times New Roman" w:hint="eastAsia"/>
                <w:sz w:val="24"/>
                <w:szCs w:val="20"/>
              </w:rPr>
              <w:t>学术资讯与策划部干事</w:t>
            </w:r>
            <w:r w:rsidRPr="00460E61">
              <w:rPr>
                <w:rFonts w:eastAsia="仿宋_GB2312" w:cs="Times New Roman" w:hint="eastAsia"/>
                <w:sz w:val="24"/>
                <w:szCs w:val="20"/>
              </w:rPr>
              <w:t>/</w:t>
            </w:r>
            <w:r w:rsidRPr="00460E61">
              <w:rPr>
                <w:rFonts w:eastAsia="仿宋_GB2312" w:cs="Times New Roman" w:hint="eastAsia"/>
                <w:sz w:val="24"/>
                <w:szCs w:val="20"/>
              </w:rPr>
              <w:t>学生助理</w:t>
            </w:r>
          </w:p>
        </w:tc>
        <w:tc>
          <w:tcPr>
            <w:tcW w:w="1276" w:type="dxa"/>
            <w:vAlign w:val="center"/>
          </w:tcPr>
          <w:p w:rsidR="00884835" w:rsidRPr="00460E61" w:rsidRDefault="0003052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学号</w:t>
            </w:r>
          </w:p>
        </w:tc>
        <w:tc>
          <w:tcPr>
            <w:tcW w:w="1951" w:type="dxa"/>
            <w:gridSpan w:val="2"/>
            <w:vAlign w:val="center"/>
          </w:tcPr>
          <w:p w:rsidR="00884835" w:rsidRPr="00460E61" w:rsidRDefault="0003052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2015220</w:t>
            </w:r>
          </w:p>
        </w:tc>
        <w:tc>
          <w:tcPr>
            <w:tcW w:w="701" w:type="dxa"/>
            <w:vAlign w:val="center"/>
          </w:tcPr>
          <w:p w:rsidR="00884835" w:rsidRPr="00460E61" w:rsidRDefault="0003052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民族</w:t>
            </w:r>
          </w:p>
        </w:tc>
        <w:tc>
          <w:tcPr>
            <w:tcW w:w="954" w:type="dxa"/>
            <w:vAlign w:val="center"/>
          </w:tcPr>
          <w:p w:rsidR="00884835" w:rsidRPr="00460E61" w:rsidRDefault="00030525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汉</w:t>
            </w:r>
          </w:p>
        </w:tc>
      </w:tr>
      <w:tr w:rsidR="00884835" w:rsidRPr="00460E61">
        <w:trPr>
          <w:cantSplit/>
          <w:trHeight w:val="8345"/>
          <w:jc w:val="center"/>
        </w:trPr>
        <w:tc>
          <w:tcPr>
            <w:tcW w:w="540" w:type="dxa"/>
            <w:vAlign w:val="center"/>
          </w:tcPr>
          <w:p w:rsidR="00884835" w:rsidRPr="00460E61" w:rsidRDefault="00030525">
            <w:pPr>
              <w:spacing w:line="34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主要事迹简介及获奖情况</w:t>
            </w:r>
          </w:p>
        </w:tc>
        <w:tc>
          <w:tcPr>
            <w:tcW w:w="9227" w:type="dxa"/>
            <w:gridSpan w:val="12"/>
          </w:tcPr>
          <w:p w:rsidR="00884835" w:rsidRPr="00E93A92" w:rsidRDefault="00840BED">
            <w:pPr>
              <w:spacing w:line="360" w:lineRule="auto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主要事迹</w:t>
            </w:r>
            <w:r w:rsidR="00E93A92"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：</w:t>
            </w:r>
          </w:p>
          <w:p w:rsidR="00884835" w:rsidRPr="00460E61" w:rsidRDefault="00030525">
            <w:pPr>
              <w:spacing w:line="360" w:lineRule="auto"/>
              <w:ind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赵念念，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2015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级硕士研究生，研究方向为认知神经语言学和二语习得。自入学以来一直跟随导师研究涉身认知等相关理论。在这方面有十分扎实的理论基础。现将读研期间所取得的成绩总结如下：</w:t>
            </w:r>
          </w:p>
          <w:p w:rsidR="00884835" w:rsidRPr="00E93A92" w:rsidRDefault="00030525">
            <w:pPr>
              <w:spacing w:line="360" w:lineRule="auto"/>
              <w:ind w:firstLineChars="200" w:firstLine="480"/>
              <w:rPr>
                <w:rFonts w:eastAsia="仿宋_GB2312" w:cs="Times New Roman"/>
                <w:sz w:val="24"/>
                <w:szCs w:val="20"/>
              </w:rPr>
            </w:pPr>
            <w:r w:rsidRPr="00E93A92">
              <w:rPr>
                <w:rFonts w:eastAsia="仿宋_GB2312" w:cs="Times New Roman" w:hint="eastAsia"/>
                <w:sz w:val="24"/>
                <w:szCs w:val="20"/>
              </w:rPr>
              <w:t>思想德育方面：</w:t>
            </w:r>
          </w:p>
          <w:p w:rsidR="00884835" w:rsidRPr="00E93A92" w:rsidRDefault="00030525">
            <w:pPr>
              <w:spacing w:line="360" w:lineRule="auto"/>
              <w:ind w:firstLine="468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5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月，参加了</w:t>
            </w:r>
            <w:proofErr w:type="gramStart"/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四川外国语大学高党的</w:t>
            </w:r>
            <w:proofErr w:type="gramEnd"/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学习并顺利取得结业证书。</w:t>
            </w:r>
          </w:p>
          <w:p w:rsidR="00884835" w:rsidRPr="00E93A92" w:rsidRDefault="00030525">
            <w:pPr>
              <w:spacing w:line="360" w:lineRule="auto"/>
              <w:ind w:firstLine="468"/>
              <w:rPr>
                <w:rFonts w:eastAsia="仿宋_GB2312" w:cs="Times New Roman"/>
                <w:sz w:val="24"/>
                <w:szCs w:val="20"/>
              </w:rPr>
            </w:pPr>
            <w:r w:rsidRPr="00E93A92">
              <w:rPr>
                <w:rFonts w:eastAsia="仿宋_GB2312" w:cs="Times New Roman" w:hint="eastAsia"/>
                <w:sz w:val="24"/>
                <w:szCs w:val="20"/>
              </w:rPr>
              <w:t>2016</w:t>
            </w:r>
            <w:r w:rsidRPr="00E93A92">
              <w:rPr>
                <w:rFonts w:eastAsia="仿宋_GB2312" w:cs="Times New Roman" w:hint="eastAsia"/>
                <w:sz w:val="24"/>
                <w:szCs w:val="20"/>
              </w:rPr>
              <w:t>年</w:t>
            </w:r>
            <w:r w:rsidRPr="00E93A92">
              <w:rPr>
                <w:rFonts w:eastAsia="仿宋_GB2312" w:cs="Times New Roman" w:hint="eastAsia"/>
                <w:sz w:val="24"/>
                <w:szCs w:val="20"/>
              </w:rPr>
              <w:t xml:space="preserve"> 11</w:t>
            </w:r>
            <w:r w:rsidRPr="00E93A92">
              <w:rPr>
                <w:rFonts w:eastAsia="仿宋_GB2312" w:cs="Times New Roman" w:hint="eastAsia"/>
                <w:sz w:val="24"/>
                <w:szCs w:val="20"/>
              </w:rPr>
              <w:t>月，参加“发展对象”转为“预备党员”大会。</w:t>
            </w:r>
          </w:p>
          <w:p w:rsidR="00884835" w:rsidRPr="00E93A92" w:rsidRDefault="00030525">
            <w:pPr>
              <w:spacing w:line="460" w:lineRule="exact"/>
              <w:ind w:firstLine="480"/>
              <w:rPr>
                <w:rFonts w:eastAsia="仿宋_GB2312" w:cs="Times New Roman"/>
                <w:sz w:val="24"/>
                <w:szCs w:val="20"/>
              </w:rPr>
            </w:pPr>
            <w:r w:rsidRPr="00E93A92">
              <w:rPr>
                <w:rFonts w:eastAsia="仿宋_GB2312" w:cs="Times New Roman" w:hint="eastAsia"/>
                <w:sz w:val="24"/>
                <w:szCs w:val="20"/>
              </w:rPr>
              <w:t>2016</w:t>
            </w:r>
            <w:r w:rsidRPr="00E93A92">
              <w:rPr>
                <w:rFonts w:eastAsia="仿宋_GB2312" w:cs="Times New Roman" w:hint="eastAsia"/>
                <w:sz w:val="24"/>
                <w:szCs w:val="20"/>
              </w:rPr>
              <w:t>年</w:t>
            </w:r>
            <w:r w:rsidRPr="00E93A92">
              <w:rPr>
                <w:rFonts w:eastAsia="仿宋_GB2312" w:cs="Times New Roman" w:hint="eastAsia"/>
                <w:sz w:val="24"/>
                <w:szCs w:val="20"/>
              </w:rPr>
              <w:t>11</w:t>
            </w:r>
            <w:r w:rsidRPr="00E93A92">
              <w:rPr>
                <w:rFonts w:eastAsia="仿宋_GB2312" w:cs="Times New Roman" w:hint="eastAsia"/>
                <w:sz w:val="24"/>
                <w:szCs w:val="20"/>
              </w:rPr>
              <w:t>月，</w:t>
            </w:r>
            <w:r w:rsidRPr="00E93A92">
              <w:rPr>
                <w:rFonts w:eastAsia="仿宋_GB2312" w:cs="Times New Roman" w:hint="eastAsia"/>
                <w:sz w:val="24"/>
                <w:szCs w:val="20"/>
              </w:rPr>
              <w:t xml:space="preserve"> </w:t>
            </w:r>
            <w:r w:rsidRPr="00E93A92">
              <w:rPr>
                <w:rFonts w:eastAsia="仿宋_GB2312" w:cs="Times New Roman" w:hint="eastAsia"/>
                <w:sz w:val="24"/>
                <w:szCs w:val="20"/>
              </w:rPr>
              <w:t>观看“我的长征”红色电影感悟爱国精神。</w:t>
            </w:r>
          </w:p>
          <w:p w:rsidR="00884835" w:rsidRPr="00460E61" w:rsidRDefault="00030525">
            <w:pPr>
              <w:spacing w:line="360" w:lineRule="auto"/>
              <w:ind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学术科研方面：</w:t>
            </w:r>
          </w:p>
          <w:p w:rsidR="00884835" w:rsidRPr="00460E61" w:rsidRDefault="00030525">
            <w:pPr>
              <w:spacing w:line="360" w:lineRule="auto"/>
              <w:ind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2015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10 -11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月，多次协助主试在四川外国语大学“语言脑研究中心”开展题为</w:t>
            </w:r>
            <w:r w:rsidRPr="0075076C">
              <w:rPr>
                <w:rFonts w:eastAsia="仿宋_GB2312" w:cs="Times New Roman" w:hint="eastAsia"/>
                <w:sz w:val="24"/>
                <w:szCs w:val="20"/>
                <w:lang w:val="de-DE"/>
              </w:rPr>
              <w:t>《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抽象名词概念涉身语义机制的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ERPs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研究》、</w:t>
            </w:r>
            <w:r w:rsidRPr="0075076C">
              <w:rPr>
                <w:rFonts w:eastAsia="仿宋_GB2312" w:cs="Times New Roman" w:hint="eastAsia"/>
                <w:sz w:val="24"/>
                <w:szCs w:val="20"/>
                <w:lang w:val="de-DE"/>
              </w:rPr>
              <w:t>《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古诗翻译的认知诗学效果：一项基于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ERPs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的研究》等研究。</w:t>
            </w:r>
          </w:p>
          <w:p w:rsidR="00884835" w:rsidRPr="00460E61" w:rsidRDefault="00030525">
            <w:pPr>
              <w:spacing w:line="360" w:lineRule="auto"/>
              <w:ind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2015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11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月，参加四川外国语大学认知团队系列沙龙（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2015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专场）。</w:t>
            </w:r>
          </w:p>
          <w:p w:rsidR="00884835" w:rsidRPr="00460E61" w:rsidRDefault="00030525">
            <w:pPr>
              <w:spacing w:line="360" w:lineRule="auto"/>
              <w:ind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5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月，参加</w:t>
            </w:r>
            <w:r w:rsidRPr="0075076C">
              <w:rPr>
                <w:rFonts w:eastAsia="仿宋_GB2312" w:cs="Times New Roman" w:hint="eastAsia"/>
                <w:sz w:val="24"/>
                <w:szCs w:val="20"/>
                <w:lang w:val="de-DE"/>
              </w:rPr>
              <w:t>第七届全国语言教育研讨会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。</w:t>
            </w:r>
          </w:p>
          <w:p w:rsidR="00884835" w:rsidRPr="00460E61" w:rsidRDefault="00030525">
            <w:pPr>
              <w:spacing w:line="360" w:lineRule="auto"/>
              <w:ind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6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月，协助主</w:t>
            </w:r>
            <w:proofErr w:type="gramStart"/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试开展</w:t>
            </w:r>
            <w:proofErr w:type="gramEnd"/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题为《中国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EFL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学习者英汉话语理解中物用性提取的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ERPs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研究》的研究，学习并参与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E-prime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实验编程。</w:t>
            </w:r>
          </w:p>
          <w:p w:rsidR="00884835" w:rsidRPr="00460E61" w:rsidRDefault="00030525">
            <w:pPr>
              <w:spacing w:line="360" w:lineRule="auto"/>
              <w:ind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7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月，成功获批</w:t>
            </w:r>
            <w:r w:rsidRPr="0075076C">
              <w:rPr>
                <w:rFonts w:eastAsia="仿宋_GB2312" w:cs="Times New Roman" w:hint="eastAsia"/>
                <w:sz w:val="24"/>
                <w:szCs w:val="20"/>
                <w:lang w:val="de-DE"/>
              </w:rPr>
              <w:t>重庆市研究生科研创新项目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《“索引假设”框架下话语物用性提取脑机制研究：基于多语种的三角验证法研究》，项目编号为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CYS16202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（</w:t>
            </w:r>
            <w:r w:rsidRPr="0075076C">
              <w:rPr>
                <w:rFonts w:eastAsia="仿宋_GB2312" w:cs="Times New Roman" w:hint="eastAsia"/>
                <w:sz w:val="24"/>
                <w:szCs w:val="20"/>
                <w:lang w:val="de-DE"/>
              </w:rPr>
              <w:t>第一参与人）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。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 xml:space="preserve"> </w:t>
            </w:r>
          </w:p>
          <w:p w:rsidR="00884835" w:rsidRPr="00460E61" w:rsidRDefault="00030525">
            <w:pPr>
              <w:spacing w:line="360" w:lineRule="auto"/>
              <w:ind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9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月，协助主</w:t>
            </w:r>
            <w:proofErr w:type="gramStart"/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试开展</w:t>
            </w:r>
            <w:proofErr w:type="gramEnd"/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题为《熟练汉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-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英双语者词汇加工中语码转换的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ERPs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对比研究》的研究，学习并参与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ERP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数据离线分析等工作。</w:t>
            </w:r>
          </w:p>
          <w:p w:rsidR="00884835" w:rsidRPr="00460E61" w:rsidRDefault="00030525">
            <w:pPr>
              <w:spacing w:line="360" w:lineRule="auto"/>
              <w:ind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10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月，参加</w:t>
            </w:r>
            <w:r w:rsidRPr="0075076C">
              <w:rPr>
                <w:rFonts w:eastAsia="仿宋_GB2312" w:cs="Times New Roman" w:hint="eastAsia"/>
                <w:sz w:val="24"/>
                <w:szCs w:val="20"/>
                <w:lang w:val="de-DE"/>
              </w:rPr>
              <w:t>第八届外语院校繁荣发展哲学社会科学研讨会</w:t>
            </w: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。</w:t>
            </w:r>
          </w:p>
        </w:tc>
      </w:tr>
      <w:tr w:rsidR="00884835" w:rsidRPr="00460E61">
        <w:trPr>
          <w:cantSplit/>
          <w:trHeight w:val="1966"/>
          <w:jc w:val="center"/>
        </w:trPr>
        <w:tc>
          <w:tcPr>
            <w:tcW w:w="540" w:type="dxa"/>
            <w:vAlign w:val="center"/>
          </w:tcPr>
          <w:p w:rsidR="00884835" w:rsidRPr="00460E61" w:rsidRDefault="00884835">
            <w:pPr>
              <w:spacing w:line="34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</w:tc>
        <w:tc>
          <w:tcPr>
            <w:tcW w:w="9227" w:type="dxa"/>
            <w:gridSpan w:val="12"/>
          </w:tcPr>
          <w:p w:rsidR="00884835" w:rsidRPr="00E93A92" w:rsidRDefault="00030525" w:rsidP="00E93A92">
            <w:pPr>
              <w:spacing w:line="360" w:lineRule="auto"/>
              <w:ind w:firstLineChars="200"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10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月，协助主</w:t>
            </w:r>
            <w:proofErr w:type="gramStart"/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试开展</w:t>
            </w:r>
            <w:proofErr w:type="gramEnd"/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题为《英语构式惯性压制现象的心理现实性的眼动研究》的研究，学习并参与眼</w:t>
            </w:r>
            <w:proofErr w:type="gramStart"/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动数据</w:t>
            </w:r>
            <w:proofErr w:type="gramEnd"/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离线分析等工作。</w:t>
            </w:r>
          </w:p>
          <w:p w:rsidR="00884835" w:rsidRPr="00E93A92" w:rsidRDefault="00030525" w:rsidP="00E93A92">
            <w:pPr>
              <w:spacing w:line="360" w:lineRule="auto"/>
              <w:ind w:firstLineChars="200"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11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月，参加第七届中国第二语言习得研究国际研讨会。</w:t>
            </w:r>
          </w:p>
          <w:p w:rsidR="00884835" w:rsidRPr="00E93A92" w:rsidRDefault="00030525">
            <w:pPr>
              <w:spacing w:line="360" w:lineRule="auto"/>
              <w:ind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生活</w:t>
            </w:r>
            <w:r w:rsidRPr="00E93A92">
              <w:rPr>
                <w:rFonts w:eastAsia="仿宋_GB2312" w:cs="Times New Roman"/>
                <w:sz w:val="24"/>
                <w:szCs w:val="20"/>
                <w:lang w:val="de-DE"/>
              </w:rPr>
              <w:t>工作方面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：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</w:t>
            </w:r>
          </w:p>
          <w:p w:rsidR="00884835" w:rsidRPr="00E93A92" w:rsidRDefault="00030525">
            <w:pPr>
              <w:spacing w:line="360" w:lineRule="auto"/>
              <w:ind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2015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9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月</w:t>
            </w:r>
            <w:r w:rsidRPr="00E93A92">
              <w:rPr>
                <w:rFonts w:eastAsia="仿宋_GB2312" w:cs="Times New Roman"/>
                <w:sz w:val="24"/>
                <w:szCs w:val="20"/>
                <w:lang w:val="de-DE"/>
              </w:rPr>
              <w:t>—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至今，担任川外学坛学术资讯与策划部干事。</w:t>
            </w:r>
          </w:p>
          <w:p w:rsidR="00884835" w:rsidRPr="00E93A92" w:rsidRDefault="00030525">
            <w:pPr>
              <w:spacing w:line="360" w:lineRule="auto"/>
              <w:ind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1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月</w:t>
            </w:r>
            <w:r w:rsidRPr="00E93A92">
              <w:rPr>
                <w:rFonts w:eastAsia="仿宋_GB2312" w:cs="Times New Roman"/>
                <w:sz w:val="24"/>
                <w:szCs w:val="20"/>
                <w:lang w:val="de-DE"/>
              </w:rPr>
              <w:t>—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至今，兼任川外学坛副秘书长。</w:t>
            </w:r>
          </w:p>
          <w:p w:rsidR="00884835" w:rsidRPr="00E93A92" w:rsidRDefault="00030525">
            <w:pPr>
              <w:spacing w:line="360" w:lineRule="auto"/>
              <w:ind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3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月至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7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月，在四川外国语大学教务处质量管理科担任学生助理。</w:t>
            </w:r>
          </w:p>
          <w:p w:rsidR="00884835" w:rsidRPr="00E93A92" w:rsidRDefault="00030525">
            <w:pPr>
              <w:spacing w:line="360" w:lineRule="auto"/>
              <w:ind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5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月，作为工作人员参与教务处组织的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年度教学信息员座谈会。</w:t>
            </w:r>
          </w:p>
          <w:p w:rsidR="00884835" w:rsidRPr="00E93A92" w:rsidRDefault="00030525">
            <w:pPr>
              <w:spacing w:line="360" w:lineRule="auto"/>
              <w:ind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5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月，参加“中华魂”征文比赛。</w:t>
            </w:r>
          </w:p>
          <w:p w:rsidR="00884835" w:rsidRPr="00E93A92" w:rsidRDefault="00030525">
            <w:pPr>
              <w:spacing w:line="360" w:lineRule="auto"/>
              <w:ind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6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月，作为工作人员参与学校开展的校内专业审核评估大会。</w:t>
            </w:r>
          </w:p>
          <w:p w:rsidR="00884835" w:rsidRPr="00E93A92" w:rsidRDefault="00030525">
            <w:pPr>
              <w:spacing w:line="360" w:lineRule="auto"/>
              <w:ind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9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月，参与四川外国语大学研究生创新论坛川外学坛招新事宜。</w:t>
            </w:r>
          </w:p>
          <w:p w:rsidR="00884835" w:rsidRDefault="00030525" w:rsidP="00C15AEA">
            <w:pPr>
              <w:spacing w:line="360" w:lineRule="auto"/>
              <w:ind w:firstLine="480"/>
              <w:rPr>
                <w:rFonts w:eastAsia="仿宋_GB2312" w:cs="Times New Roman" w:hint="eastAsia"/>
                <w:sz w:val="24"/>
                <w:szCs w:val="20"/>
                <w:lang w:val="de-DE"/>
              </w:rPr>
            </w:pP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10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月，面向全校师生主持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“学子之星”学术讲座。</w:t>
            </w:r>
          </w:p>
          <w:p w:rsidR="00840BED" w:rsidRPr="00E93A92" w:rsidRDefault="00840BED" w:rsidP="00C15AEA">
            <w:pPr>
              <w:spacing w:line="360" w:lineRule="auto"/>
              <w:ind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bookmarkStart w:id="0" w:name="_GoBack"/>
            <w:bookmarkEnd w:id="0"/>
          </w:p>
          <w:p w:rsidR="00884835" w:rsidRPr="00E93A92" w:rsidRDefault="00030525">
            <w:pPr>
              <w:spacing w:line="360" w:lineRule="auto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获奖情况</w:t>
            </w:r>
            <w:r w:rsidR="00C15AEA">
              <w:rPr>
                <w:rFonts w:eastAsia="仿宋_GB2312" w:cs="Times New Roman" w:hint="eastAsia"/>
                <w:sz w:val="24"/>
                <w:szCs w:val="20"/>
                <w:lang w:val="de-DE"/>
              </w:rPr>
              <w:t>如下</w:t>
            </w:r>
            <w:r w:rsidRPr="00E93A92">
              <w:rPr>
                <w:rFonts w:eastAsia="仿宋_GB2312" w:cs="Times New Roman" w:hint="eastAsia"/>
                <w:sz w:val="24"/>
                <w:szCs w:val="20"/>
                <w:lang w:val="de-DE"/>
              </w:rPr>
              <w:t>：</w:t>
            </w:r>
          </w:p>
          <w:p w:rsidR="00460E61" w:rsidRPr="00E93A92" w:rsidRDefault="00460E61" w:rsidP="00E93A92">
            <w:pPr>
              <w:spacing w:line="360" w:lineRule="auto"/>
              <w:ind w:firstLineChars="200"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2015-2016</w:t>
            </w:r>
            <w:proofErr w:type="gramStart"/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学年获</w:t>
            </w:r>
            <w:proofErr w:type="gramEnd"/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优秀研究生奖学金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 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一等奖</w:t>
            </w:r>
          </w:p>
          <w:p w:rsidR="00460E61" w:rsidRPr="00E93A92" w:rsidRDefault="00460E61" w:rsidP="00E93A92">
            <w:pPr>
              <w:spacing w:line="360" w:lineRule="auto"/>
              <w:ind w:firstLineChars="200"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2014-2015</w:t>
            </w:r>
            <w:proofErr w:type="gramStart"/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学年获</w:t>
            </w:r>
            <w:proofErr w:type="gramEnd"/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优秀研究生奖学金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 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二等奖</w:t>
            </w:r>
          </w:p>
          <w:p w:rsidR="00460E61" w:rsidRPr="00E93A92" w:rsidRDefault="00460E61" w:rsidP="00E93A92">
            <w:pPr>
              <w:spacing w:line="360" w:lineRule="auto"/>
              <w:ind w:firstLineChars="200"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2011-2012</w:t>
            </w:r>
            <w:proofErr w:type="gramStart"/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学年获</w:t>
            </w:r>
            <w:proofErr w:type="gramEnd"/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本科优秀学生奖学金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 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二等奖</w:t>
            </w:r>
          </w:p>
          <w:p w:rsidR="00460E61" w:rsidRPr="00E93A92" w:rsidRDefault="00460E61" w:rsidP="00E93A92">
            <w:pPr>
              <w:spacing w:line="360" w:lineRule="auto"/>
              <w:ind w:firstLineChars="200"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2012-2013</w:t>
            </w:r>
            <w:proofErr w:type="gramStart"/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学年获</w:t>
            </w:r>
            <w:proofErr w:type="gramEnd"/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本科优秀学生奖学金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 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三等奖</w:t>
            </w:r>
          </w:p>
          <w:p w:rsidR="00460E61" w:rsidRPr="00E93A92" w:rsidRDefault="00460E61" w:rsidP="00E93A92">
            <w:pPr>
              <w:spacing w:line="360" w:lineRule="auto"/>
              <w:ind w:firstLineChars="200"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2013-2014</w:t>
            </w:r>
            <w:proofErr w:type="gramStart"/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学年获</w:t>
            </w:r>
            <w:proofErr w:type="gramEnd"/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本科优秀学生奖学金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 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二等奖</w:t>
            </w:r>
          </w:p>
          <w:p w:rsidR="00460E61" w:rsidRPr="00E93A92" w:rsidRDefault="00460E61" w:rsidP="00E93A92">
            <w:pPr>
              <w:spacing w:line="360" w:lineRule="auto"/>
              <w:ind w:firstLineChars="200"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2014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年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 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获全国大学生英语竞赛二等奖</w:t>
            </w:r>
          </w:p>
          <w:p w:rsidR="00000C76" w:rsidRPr="00E93A92" w:rsidRDefault="00460E61" w:rsidP="00E93A92">
            <w:pPr>
              <w:spacing w:line="360" w:lineRule="auto"/>
              <w:ind w:firstLineChars="200"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2012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年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6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月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 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获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“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语之魅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”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英语原声电影配音大赛一等奖</w:t>
            </w:r>
          </w:p>
          <w:p w:rsidR="00460E61" w:rsidRPr="00E93A92" w:rsidRDefault="00460E61" w:rsidP="00E93A92">
            <w:pPr>
              <w:spacing w:line="360" w:lineRule="auto"/>
              <w:ind w:firstLineChars="200"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2015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年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12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月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 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获省级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“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优秀学士学位论文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”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奖</w:t>
            </w:r>
          </w:p>
          <w:p w:rsidR="00460E61" w:rsidRPr="00E93A92" w:rsidRDefault="00460E61" w:rsidP="00E93A92">
            <w:pPr>
              <w:spacing w:line="360" w:lineRule="auto"/>
              <w:ind w:firstLineChars="200"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2016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年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7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月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 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参与重庆市研究生科研创新项目</w:t>
            </w:r>
          </w:p>
          <w:p w:rsidR="00460E61" w:rsidRPr="00E93A92" w:rsidRDefault="00460E61" w:rsidP="00E93A92">
            <w:pPr>
              <w:spacing w:line="360" w:lineRule="auto"/>
              <w:ind w:firstLineChars="200"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2016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年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10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月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 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参加第八届外语院校繁荣发展哲学社会科学研讨会</w:t>
            </w:r>
          </w:p>
          <w:p w:rsidR="00460E61" w:rsidRPr="00460E61" w:rsidRDefault="00460E61" w:rsidP="00E93A92">
            <w:pPr>
              <w:spacing w:line="360" w:lineRule="auto"/>
              <w:ind w:firstLineChars="200"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2016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年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10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月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 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面向全校师生主持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 “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学子之星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”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学术讲座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2016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年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11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月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 </w:t>
            </w:r>
            <w:r w:rsidRPr="00460E61">
              <w:rPr>
                <w:rFonts w:eastAsia="仿宋_GB2312" w:cs="Times New Roman"/>
                <w:sz w:val="24"/>
                <w:szCs w:val="20"/>
                <w:lang w:val="de-DE"/>
              </w:rPr>
              <w:t>参加第七届中国第二语言习得研究国际研讨会</w:t>
            </w:r>
          </w:p>
          <w:p w:rsidR="00460E61" w:rsidRPr="00460E61" w:rsidRDefault="00460E61">
            <w:pPr>
              <w:spacing w:line="340" w:lineRule="exact"/>
              <w:ind w:firstLineChars="200" w:firstLine="480"/>
              <w:rPr>
                <w:rFonts w:eastAsia="仿宋_GB2312" w:cs="Times New Roman"/>
                <w:sz w:val="24"/>
                <w:szCs w:val="20"/>
              </w:rPr>
            </w:pPr>
          </w:p>
          <w:p w:rsidR="00884835" w:rsidRPr="00460E61" w:rsidRDefault="00884835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84835" w:rsidRPr="00460E61" w:rsidRDefault="00884835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84835" w:rsidRPr="00460E61" w:rsidRDefault="00884835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84835" w:rsidRPr="00460E61" w:rsidRDefault="00884835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84835" w:rsidRPr="00460E61" w:rsidRDefault="00884835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84835" w:rsidRPr="00460E61" w:rsidRDefault="00884835">
            <w:pPr>
              <w:spacing w:line="340" w:lineRule="exact"/>
              <w:ind w:firstLineChars="800" w:firstLine="1920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</w:tc>
      </w:tr>
      <w:tr w:rsidR="00884835">
        <w:trPr>
          <w:cantSplit/>
          <w:trHeight w:val="196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35" w:rsidRPr="00460E61" w:rsidRDefault="00030525">
            <w:pPr>
              <w:spacing w:line="34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lastRenderedPageBreak/>
              <w:t>团总支意见</w:t>
            </w:r>
          </w:p>
        </w:tc>
        <w:tc>
          <w:tcPr>
            <w:tcW w:w="3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5" w:rsidRPr="00460E61" w:rsidRDefault="00884835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84835" w:rsidRPr="00460E61" w:rsidRDefault="00884835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84835" w:rsidRPr="00460E61" w:rsidRDefault="00884835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84835" w:rsidRPr="00460E61" w:rsidRDefault="00884835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84835" w:rsidRPr="00460E61" w:rsidRDefault="00884835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84835" w:rsidRPr="00460E61" w:rsidRDefault="00884835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84835" w:rsidRPr="00460E61" w:rsidRDefault="00030525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负责人：</w:t>
            </w:r>
          </w:p>
          <w:p w:rsidR="00884835" w:rsidRPr="00460E61" w:rsidRDefault="00030525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（盖章）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35" w:rsidRPr="00460E61" w:rsidRDefault="00030525">
            <w:pPr>
              <w:spacing w:line="340" w:lineRule="exact"/>
              <w:jc w:val="center"/>
              <w:rPr>
                <w:rFonts w:eastAsia="仿宋_GB2312" w:cs="Times New Roman"/>
                <w:sz w:val="20"/>
                <w:szCs w:val="20"/>
                <w:lang w:val="de-DE"/>
              </w:rPr>
            </w:pPr>
            <w:r w:rsidRPr="00460E61">
              <w:rPr>
                <w:rFonts w:eastAsia="仿宋_GB2312" w:cs="Times New Roman" w:hint="eastAsia"/>
                <w:sz w:val="20"/>
                <w:szCs w:val="20"/>
                <w:lang w:val="de-DE"/>
              </w:rPr>
              <w:t>党总支意见</w:t>
            </w:r>
          </w:p>
        </w:tc>
        <w:tc>
          <w:tcPr>
            <w:tcW w:w="4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5" w:rsidRPr="00460E61" w:rsidRDefault="00884835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84835" w:rsidRPr="00460E61" w:rsidRDefault="00884835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84835" w:rsidRPr="00460E61" w:rsidRDefault="00884835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84835" w:rsidRPr="00460E61" w:rsidRDefault="00884835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84835" w:rsidRPr="00460E61" w:rsidRDefault="00884835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84835" w:rsidRPr="00460E61" w:rsidRDefault="00884835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884835" w:rsidRPr="00460E61" w:rsidRDefault="00030525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负责人：</w:t>
            </w:r>
          </w:p>
          <w:p w:rsidR="00884835" w:rsidRDefault="00030525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460E61">
              <w:rPr>
                <w:rFonts w:eastAsia="仿宋_GB2312" w:cs="Times New Roman" w:hint="eastAsia"/>
                <w:sz w:val="24"/>
                <w:szCs w:val="20"/>
                <w:lang w:val="de-DE"/>
              </w:rPr>
              <w:t>（签章）</w:t>
            </w:r>
          </w:p>
        </w:tc>
      </w:tr>
    </w:tbl>
    <w:p w:rsidR="00884835" w:rsidRDefault="00030525">
      <w:pPr>
        <w:spacing w:line="520" w:lineRule="exact"/>
        <w:ind w:firstLineChars="200" w:firstLine="480"/>
        <w:rPr>
          <w:rFonts w:eastAsia="仿宋_GB2312" w:cs="Times New Roman"/>
          <w:sz w:val="24"/>
          <w:szCs w:val="20"/>
        </w:rPr>
      </w:pPr>
      <w:r>
        <w:rPr>
          <w:rFonts w:eastAsia="仿宋_GB2312" w:cs="Times New Roman" w:hint="eastAsia"/>
          <w:sz w:val="24"/>
          <w:szCs w:val="20"/>
        </w:rPr>
        <w:t>注：此表一式一份，需用</w:t>
      </w:r>
      <w:r>
        <w:rPr>
          <w:rFonts w:eastAsia="仿宋_GB2312" w:cs="Times New Roman" w:hint="eastAsia"/>
          <w:sz w:val="24"/>
          <w:szCs w:val="20"/>
        </w:rPr>
        <w:t>A4</w:t>
      </w:r>
      <w:r>
        <w:rPr>
          <w:rFonts w:eastAsia="仿宋_GB2312" w:cs="Times New Roman" w:hint="eastAsia"/>
          <w:sz w:val="24"/>
          <w:szCs w:val="20"/>
        </w:rPr>
        <w:t>纸打印</w:t>
      </w:r>
      <w:r>
        <w:rPr>
          <w:rFonts w:eastAsia="仿宋_GB2312" w:cs="Times New Roman" w:hint="eastAsia"/>
          <w:sz w:val="24"/>
          <w:szCs w:val="20"/>
        </w:rPr>
        <w:t>,</w:t>
      </w:r>
      <w:r>
        <w:rPr>
          <w:rFonts w:eastAsia="仿宋_GB2312" w:cs="Times New Roman" w:hint="eastAsia"/>
          <w:sz w:val="24"/>
          <w:szCs w:val="20"/>
        </w:rPr>
        <w:t>不另附页，可双面打印。</w:t>
      </w:r>
    </w:p>
    <w:sectPr w:rsidR="00884835">
      <w:footerReference w:type="default" r:id="rId9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ED" w:rsidRDefault="005C66ED">
      <w:r>
        <w:separator/>
      </w:r>
    </w:p>
  </w:endnote>
  <w:endnote w:type="continuationSeparator" w:id="0">
    <w:p w:rsidR="005C66ED" w:rsidRDefault="005C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306270"/>
    </w:sdtPr>
    <w:sdtEndPr/>
    <w:sdtContent>
      <w:p w:rsidR="00884835" w:rsidRDefault="000305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BED" w:rsidRPr="00840BED">
          <w:rPr>
            <w:noProof/>
            <w:lang w:val="zh-CN"/>
          </w:rPr>
          <w:t>3</w:t>
        </w:r>
        <w:r>
          <w:fldChar w:fldCharType="end"/>
        </w:r>
      </w:p>
    </w:sdtContent>
  </w:sdt>
  <w:p w:rsidR="00884835" w:rsidRDefault="008848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ED" w:rsidRDefault="005C66ED">
      <w:r>
        <w:separator/>
      </w:r>
    </w:p>
  </w:footnote>
  <w:footnote w:type="continuationSeparator" w:id="0">
    <w:p w:rsidR="005C66ED" w:rsidRDefault="005C6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6A0A"/>
    <w:rsid w:val="00000C76"/>
    <w:rsid w:val="00030525"/>
    <w:rsid w:val="0003651D"/>
    <w:rsid w:val="00063051"/>
    <w:rsid w:val="00096CCE"/>
    <w:rsid w:val="000A0615"/>
    <w:rsid w:val="000B0864"/>
    <w:rsid w:val="000B2E90"/>
    <w:rsid w:val="000C33EB"/>
    <w:rsid w:val="000D7FEA"/>
    <w:rsid w:val="000E3EE0"/>
    <w:rsid w:val="000F6754"/>
    <w:rsid w:val="00126706"/>
    <w:rsid w:val="00144EA2"/>
    <w:rsid w:val="001456B4"/>
    <w:rsid w:val="00183EDC"/>
    <w:rsid w:val="00186B67"/>
    <w:rsid w:val="00196AFA"/>
    <w:rsid w:val="001B28C3"/>
    <w:rsid w:val="002007A2"/>
    <w:rsid w:val="00222485"/>
    <w:rsid w:val="002241D2"/>
    <w:rsid w:val="00225ED4"/>
    <w:rsid w:val="00246D25"/>
    <w:rsid w:val="00262E44"/>
    <w:rsid w:val="0027028A"/>
    <w:rsid w:val="002779F2"/>
    <w:rsid w:val="0028602E"/>
    <w:rsid w:val="0029277A"/>
    <w:rsid w:val="00292D51"/>
    <w:rsid w:val="002A561C"/>
    <w:rsid w:val="002B702A"/>
    <w:rsid w:val="002B7380"/>
    <w:rsid w:val="002C3DEF"/>
    <w:rsid w:val="002D04CE"/>
    <w:rsid w:val="002D065A"/>
    <w:rsid w:val="002D516D"/>
    <w:rsid w:val="002E15D4"/>
    <w:rsid w:val="002E3936"/>
    <w:rsid w:val="002F05FA"/>
    <w:rsid w:val="003115AB"/>
    <w:rsid w:val="0031421A"/>
    <w:rsid w:val="0034630F"/>
    <w:rsid w:val="00361A68"/>
    <w:rsid w:val="00367D22"/>
    <w:rsid w:val="00373AFA"/>
    <w:rsid w:val="00376B95"/>
    <w:rsid w:val="00385DC1"/>
    <w:rsid w:val="0039120A"/>
    <w:rsid w:val="003976BA"/>
    <w:rsid w:val="003B0AD6"/>
    <w:rsid w:val="003B54FF"/>
    <w:rsid w:val="003D5694"/>
    <w:rsid w:val="003E0315"/>
    <w:rsid w:val="003E2790"/>
    <w:rsid w:val="00417BA9"/>
    <w:rsid w:val="00420D53"/>
    <w:rsid w:val="00422A80"/>
    <w:rsid w:val="004251ED"/>
    <w:rsid w:val="00426A7D"/>
    <w:rsid w:val="004345A8"/>
    <w:rsid w:val="00443869"/>
    <w:rsid w:val="00446D3F"/>
    <w:rsid w:val="00454A85"/>
    <w:rsid w:val="00460E61"/>
    <w:rsid w:val="00474FDD"/>
    <w:rsid w:val="0047669A"/>
    <w:rsid w:val="004769BE"/>
    <w:rsid w:val="004A3804"/>
    <w:rsid w:val="004B09D5"/>
    <w:rsid w:val="004B0B0C"/>
    <w:rsid w:val="004B2240"/>
    <w:rsid w:val="004C5AEE"/>
    <w:rsid w:val="004D5732"/>
    <w:rsid w:val="00503AE7"/>
    <w:rsid w:val="00510CB0"/>
    <w:rsid w:val="00515FD4"/>
    <w:rsid w:val="005171B1"/>
    <w:rsid w:val="0052170C"/>
    <w:rsid w:val="00525C41"/>
    <w:rsid w:val="00536914"/>
    <w:rsid w:val="005412AF"/>
    <w:rsid w:val="00541845"/>
    <w:rsid w:val="00554C9E"/>
    <w:rsid w:val="00555571"/>
    <w:rsid w:val="00562165"/>
    <w:rsid w:val="0056424F"/>
    <w:rsid w:val="00572E88"/>
    <w:rsid w:val="005809A0"/>
    <w:rsid w:val="005922DC"/>
    <w:rsid w:val="005B4AD7"/>
    <w:rsid w:val="005B7149"/>
    <w:rsid w:val="005C011E"/>
    <w:rsid w:val="005C20F2"/>
    <w:rsid w:val="005C5A37"/>
    <w:rsid w:val="005C66ED"/>
    <w:rsid w:val="005D7502"/>
    <w:rsid w:val="005F0F78"/>
    <w:rsid w:val="0060133F"/>
    <w:rsid w:val="006069FB"/>
    <w:rsid w:val="00655FB0"/>
    <w:rsid w:val="0066204F"/>
    <w:rsid w:val="00676DFC"/>
    <w:rsid w:val="00690A1E"/>
    <w:rsid w:val="0069303E"/>
    <w:rsid w:val="00693F5D"/>
    <w:rsid w:val="006A39FE"/>
    <w:rsid w:val="006A6604"/>
    <w:rsid w:val="006C1B7C"/>
    <w:rsid w:val="006D0257"/>
    <w:rsid w:val="006E15C9"/>
    <w:rsid w:val="007026B3"/>
    <w:rsid w:val="0070357B"/>
    <w:rsid w:val="00710660"/>
    <w:rsid w:val="007148BB"/>
    <w:rsid w:val="00721B6D"/>
    <w:rsid w:val="00721E21"/>
    <w:rsid w:val="007445DF"/>
    <w:rsid w:val="0075076C"/>
    <w:rsid w:val="00753DC9"/>
    <w:rsid w:val="007831AA"/>
    <w:rsid w:val="00793209"/>
    <w:rsid w:val="0079552C"/>
    <w:rsid w:val="007A158A"/>
    <w:rsid w:val="007A3203"/>
    <w:rsid w:val="007A52A4"/>
    <w:rsid w:val="007A6587"/>
    <w:rsid w:val="007B078D"/>
    <w:rsid w:val="007B22EE"/>
    <w:rsid w:val="007C2A5A"/>
    <w:rsid w:val="007D2E13"/>
    <w:rsid w:val="007E4198"/>
    <w:rsid w:val="007F1F9F"/>
    <w:rsid w:val="00803082"/>
    <w:rsid w:val="00806EC7"/>
    <w:rsid w:val="00822AAE"/>
    <w:rsid w:val="008279D8"/>
    <w:rsid w:val="00840BED"/>
    <w:rsid w:val="008434A0"/>
    <w:rsid w:val="008511B2"/>
    <w:rsid w:val="0085187A"/>
    <w:rsid w:val="008539C4"/>
    <w:rsid w:val="00865DBB"/>
    <w:rsid w:val="008834BD"/>
    <w:rsid w:val="00884835"/>
    <w:rsid w:val="008A2166"/>
    <w:rsid w:val="008C06AE"/>
    <w:rsid w:val="008D3F7A"/>
    <w:rsid w:val="008E276A"/>
    <w:rsid w:val="008E5DCB"/>
    <w:rsid w:val="009065DE"/>
    <w:rsid w:val="0093721F"/>
    <w:rsid w:val="00944B31"/>
    <w:rsid w:val="009559F0"/>
    <w:rsid w:val="00967A73"/>
    <w:rsid w:val="009715AC"/>
    <w:rsid w:val="009757E4"/>
    <w:rsid w:val="009A66AA"/>
    <w:rsid w:val="009A69BD"/>
    <w:rsid w:val="009B5441"/>
    <w:rsid w:val="009C1E71"/>
    <w:rsid w:val="009C45A1"/>
    <w:rsid w:val="009D2CE9"/>
    <w:rsid w:val="009F66A0"/>
    <w:rsid w:val="00A05742"/>
    <w:rsid w:val="00A15B6F"/>
    <w:rsid w:val="00A1618D"/>
    <w:rsid w:val="00A22B4E"/>
    <w:rsid w:val="00A33151"/>
    <w:rsid w:val="00A42FC5"/>
    <w:rsid w:val="00A47249"/>
    <w:rsid w:val="00A610C2"/>
    <w:rsid w:val="00A65837"/>
    <w:rsid w:val="00A701B9"/>
    <w:rsid w:val="00A75A23"/>
    <w:rsid w:val="00A87087"/>
    <w:rsid w:val="00A96209"/>
    <w:rsid w:val="00AB2163"/>
    <w:rsid w:val="00AB6716"/>
    <w:rsid w:val="00AC0388"/>
    <w:rsid w:val="00AD2006"/>
    <w:rsid w:val="00AE43E8"/>
    <w:rsid w:val="00AE488E"/>
    <w:rsid w:val="00AE5917"/>
    <w:rsid w:val="00B12128"/>
    <w:rsid w:val="00B1743E"/>
    <w:rsid w:val="00B40E60"/>
    <w:rsid w:val="00B467EE"/>
    <w:rsid w:val="00B7066C"/>
    <w:rsid w:val="00B83BB5"/>
    <w:rsid w:val="00BD060C"/>
    <w:rsid w:val="00BD6678"/>
    <w:rsid w:val="00BE1EA2"/>
    <w:rsid w:val="00BF3EF6"/>
    <w:rsid w:val="00BF41DE"/>
    <w:rsid w:val="00C07BC6"/>
    <w:rsid w:val="00C11688"/>
    <w:rsid w:val="00C141D7"/>
    <w:rsid w:val="00C15AEA"/>
    <w:rsid w:val="00C35157"/>
    <w:rsid w:val="00C36F4C"/>
    <w:rsid w:val="00C85202"/>
    <w:rsid w:val="00C93233"/>
    <w:rsid w:val="00C937CF"/>
    <w:rsid w:val="00C9600B"/>
    <w:rsid w:val="00CA227E"/>
    <w:rsid w:val="00CB1F79"/>
    <w:rsid w:val="00CC0917"/>
    <w:rsid w:val="00CD18A9"/>
    <w:rsid w:val="00CD6CD1"/>
    <w:rsid w:val="00CE01B6"/>
    <w:rsid w:val="00D04271"/>
    <w:rsid w:val="00D04C09"/>
    <w:rsid w:val="00D214DE"/>
    <w:rsid w:val="00D2386C"/>
    <w:rsid w:val="00D30877"/>
    <w:rsid w:val="00D66A0A"/>
    <w:rsid w:val="00D71EE4"/>
    <w:rsid w:val="00D94668"/>
    <w:rsid w:val="00DE11C7"/>
    <w:rsid w:val="00DE234C"/>
    <w:rsid w:val="00DE27AA"/>
    <w:rsid w:val="00DE39F9"/>
    <w:rsid w:val="00E01378"/>
    <w:rsid w:val="00E07ADA"/>
    <w:rsid w:val="00E123AF"/>
    <w:rsid w:val="00E31365"/>
    <w:rsid w:val="00E4740B"/>
    <w:rsid w:val="00E51FD4"/>
    <w:rsid w:val="00E55B8D"/>
    <w:rsid w:val="00E6632E"/>
    <w:rsid w:val="00E720D8"/>
    <w:rsid w:val="00E815D2"/>
    <w:rsid w:val="00E8487A"/>
    <w:rsid w:val="00E876DA"/>
    <w:rsid w:val="00E90AB6"/>
    <w:rsid w:val="00E939DE"/>
    <w:rsid w:val="00E93A92"/>
    <w:rsid w:val="00EA3D6C"/>
    <w:rsid w:val="00EA6495"/>
    <w:rsid w:val="00EB65B4"/>
    <w:rsid w:val="00EC0760"/>
    <w:rsid w:val="00EC5103"/>
    <w:rsid w:val="00ED3FDF"/>
    <w:rsid w:val="00ED5EC4"/>
    <w:rsid w:val="00ED7E83"/>
    <w:rsid w:val="00EE16DF"/>
    <w:rsid w:val="00EF4EF0"/>
    <w:rsid w:val="00F27197"/>
    <w:rsid w:val="00F34C1D"/>
    <w:rsid w:val="00F65065"/>
    <w:rsid w:val="00F660E9"/>
    <w:rsid w:val="00F66BE1"/>
    <w:rsid w:val="00F9496A"/>
    <w:rsid w:val="00FA1680"/>
    <w:rsid w:val="00FF648D"/>
    <w:rsid w:val="3AEC5DC6"/>
    <w:rsid w:val="3E1C7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29C58D-ACDB-4396-87B5-1106D13A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225</Words>
  <Characters>1284</Characters>
  <Application>Microsoft Office Word</Application>
  <DocSecurity>0</DocSecurity>
  <Lines>10</Lines>
  <Paragraphs>3</Paragraphs>
  <ScaleCrop>false</ScaleCrop>
  <Company>SISU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Pye CHAN</dc:creator>
  <cp:lastModifiedBy>admin</cp:lastModifiedBy>
  <cp:revision>35</cp:revision>
  <cp:lastPrinted>2016-11-08T11:19:00Z</cp:lastPrinted>
  <dcterms:created xsi:type="dcterms:W3CDTF">2016-11-09T01:41:00Z</dcterms:created>
  <dcterms:modified xsi:type="dcterms:W3CDTF">2016-11-24T07:47:00Z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