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b/>
          <w:w w:val="73"/>
          <w:sz w:val="28"/>
          <w:szCs w:val="28"/>
        </w:rPr>
      </w:pPr>
      <w:r>
        <w:rPr>
          <w:rFonts w:hint="eastAsia" w:ascii="宋体" w:hAnsi="宋体"/>
          <w:b/>
          <w:w w:val="73"/>
          <w:sz w:val="28"/>
          <w:szCs w:val="28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w w:val="73"/>
          <w:sz w:val="30"/>
          <w:szCs w:val="30"/>
        </w:rPr>
      </w:pPr>
      <w:r>
        <w:rPr>
          <w:rFonts w:hint="eastAsia" w:ascii="宋体" w:hAnsi="宋体"/>
          <w:b/>
          <w:w w:val="73"/>
          <w:sz w:val="30"/>
          <w:szCs w:val="30"/>
        </w:rPr>
        <w:t>参保人员信息反馈表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52"/>
        <w:gridCol w:w="917"/>
        <w:gridCol w:w="1793"/>
        <w:gridCol w:w="1128"/>
        <w:gridCol w:w="1072"/>
        <w:gridCol w:w="965"/>
        <w:gridCol w:w="114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院系</w:t>
            </w:r>
          </w:p>
        </w:tc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年级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姓名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身份证号码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出生日期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是否属于资助人员</w:t>
            </w:r>
          </w:p>
        </w:tc>
        <w:tc>
          <w:tcPr>
            <w:tcW w:w="1142" w:type="dxa"/>
            <w:vMerge w:val="restart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联系电话</w:t>
            </w:r>
          </w:p>
        </w:tc>
        <w:tc>
          <w:tcPr>
            <w:tcW w:w="1040" w:type="dxa"/>
            <w:vMerge w:val="restart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问题反馈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953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918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是（√）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否（√）</w:t>
            </w:r>
          </w:p>
        </w:tc>
        <w:tc>
          <w:tcPr>
            <w:tcW w:w="1142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040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ぃぃぃぃぃぃ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2021级（研）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***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500221199705030317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1997-05-03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√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*********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ぃぃぃぃぃぃ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2022级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**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500221199806200317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1996-06-20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8"/>
                <w:szCs w:val="28"/>
              </w:rPr>
              <w:t>√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  <w:r>
              <w:rPr>
                <w:rFonts w:hint="eastAsia" w:ascii="宋体" w:hAnsi="宋体"/>
                <w:w w:val="73"/>
                <w:sz w:val="24"/>
              </w:rPr>
              <w:t>*********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w w:val="73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w w:val="73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w w:val="73"/>
          <w:sz w:val="28"/>
          <w:szCs w:val="28"/>
        </w:rPr>
      </w:pPr>
      <w:r>
        <w:rPr>
          <w:rFonts w:hint="eastAsia" w:ascii="宋体" w:hAnsi="宋体"/>
          <w:w w:val="73"/>
          <w:sz w:val="28"/>
          <w:szCs w:val="28"/>
        </w:rPr>
        <w:t>备注：身份证、出生日期使用文本格式填写；问题反馈栏只需标明数字编号即可</w:t>
      </w:r>
      <w:r>
        <w:rPr>
          <w:rFonts w:hint="eastAsia" w:ascii="宋体" w:hAnsi="宋体"/>
          <w:color w:val="auto"/>
          <w:w w:val="73"/>
          <w:sz w:val="28"/>
          <w:szCs w:val="28"/>
        </w:rPr>
        <w:t>无需</w:t>
      </w:r>
      <w:r>
        <w:rPr>
          <w:rFonts w:hint="eastAsia" w:ascii="宋体" w:hAnsi="宋体"/>
          <w:w w:val="73"/>
          <w:sz w:val="28"/>
          <w:szCs w:val="28"/>
        </w:rPr>
        <w:t>文字说明。</w:t>
      </w:r>
    </w:p>
    <w:p>
      <w:pPr>
        <w:spacing w:line="400" w:lineRule="exact"/>
        <w:ind w:firstLine="607" w:firstLineChars="298"/>
        <w:jc w:val="left"/>
        <w:rPr>
          <w:rFonts w:hint="eastAsia" w:ascii="宋体" w:hAnsi="宋体"/>
          <w:bCs/>
          <w:w w:val="73"/>
          <w:sz w:val="28"/>
          <w:szCs w:val="28"/>
        </w:rPr>
      </w:pPr>
      <w:r>
        <w:rPr>
          <w:rFonts w:hint="eastAsia" w:ascii="宋体" w:hAnsi="宋体"/>
          <w:bCs/>
          <w:w w:val="73"/>
          <w:sz w:val="28"/>
          <w:szCs w:val="28"/>
        </w:rPr>
        <w:t>①未查询到有效的登记信息</w:t>
      </w:r>
    </w:p>
    <w:p>
      <w:pPr>
        <w:spacing w:line="400" w:lineRule="exact"/>
        <w:ind w:firstLine="599" w:firstLineChars="294"/>
        <w:jc w:val="left"/>
        <w:rPr>
          <w:rFonts w:hint="eastAsia" w:ascii="宋体" w:hAnsi="宋体"/>
          <w:bCs/>
          <w:w w:val="73"/>
          <w:sz w:val="28"/>
          <w:szCs w:val="28"/>
        </w:rPr>
      </w:pPr>
      <w:r>
        <w:rPr>
          <w:rFonts w:hint="eastAsia" w:ascii="宋体" w:hAnsi="宋体"/>
          <w:bCs/>
          <w:w w:val="73"/>
          <w:sz w:val="28"/>
          <w:szCs w:val="28"/>
        </w:rPr>
        <w:t>②无缴费档</w:t>
      </w:r>
    </w:p>
    <w:p>
      <w:pPr>
        <w:spacing w:line="400" w:lineRule="exact"/>
        <w:ind w:firstLine="599" w:firstLineChars="294"/>
        <w:jc w:val="left"/>
        <w:rPr>
          <w:rFonts w:hint="eastAsia" w:ascii="宋体" w:hAnsi="宋体"/>
          <w:bCs/>
          <w:w w:val="73"/>
          <w:sz w:val="28"/>
          <w:szCs w:val="28"/>
        </w:rPr>
      </w:pPr>
      <w:r>
        <w:rPr>
          <w:rFonts w:hint="eastAsia" w:ascii="宋体" w:hAnsi="宋体"/>
          <w:bCs/>
          <w:w w:val="73"/>
          <w:sz w:val="28"/>
          <w:szCs w:val="28"/>
        </w:rPr>
        <w:t>③缴费档次不相符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410" w:firstLineChars="24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jIxNjY4ZDlhYmIzNWVlMDQ4NzMzNzBlMmQ0YjgifQ=="/>
  </w:docVars>
  <w:rsids>
    <w:rsidRoot w:val="22DC1D10"/>
    <w:rsid w:val="22D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2023-06-27T09:06:00Z</dcterms:created>
  <dc:creator>Administrator</dc:creator>
  <cp:lastModifiedBy>Administrator</cp:lastModifiedBy>
  <dcterms:modified xsi:type="dcterms:W3CDTF">2023-06-27T09:07:01Z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1F72A332393C4CA48B157C1A3B98EF6C_11</vt:lpwstr>
  </property>
</Properties>
</file>