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160CDD" w:rsidRDefault="002E78A2">
      <w:pPr>
        <w:jc w:val="center"/>
        <w:rPr>
          <w:rFonts w:ascii="宋体" w:hAnsi="宋体"/>
        </w:rPr>
      </w:pPr>
      <w:r w:rsidRPr="00160CDD">
        <w:rPr>
          <w:rFonts w:ascii="宋体" w:hAnsi="宋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A12A70" w:rsidRPr="00160CDD">
        <w:rPr>
          <w:rFonts w:ascii="宋体" w:hAnsi="宋体"/>
        </w:rPr>
        <w:instrText>ADDIN CNKISM.UserStyle</w:instrText>
      </w:r>
      <w:r w:rsidRPr="00160CDD">
        <w:rPr>
          <w:rFonts w:ascii="宋体" w:hAnsi="宋体"/>
        </w:rPr>
      </w:r>
      <w:r w:rsidRPr="00160CDD">
        <w:rPr>
          <w:rFonts w:ascii="宋体" w:hAnsi="宋体"/>
        </w:rPr>
        <w:fldChar w:fldCharType="end"/>
      </w:r>
    </w:p>
    <w:p w:rsidR="007148BA" w:rsidRPr="00160CDD" w:rsidRDefault="007148BA">
      <w:pPr>
        <w:jc w:val="center"/>
        <w:rPr>
          <w:rFonts w:ascii="宋体" w:hAnsi="宋体"/>
        </w:rPr>
      </w:pPr>
    </w:p>
    <w:p w:rsidR="007148BA" w:rsidRPr="00160CDD" w:rsidRDefault="009B3AF8">
      <w:pPr>
        <w:jc w:val="center"/>
        <w:outlineLvl w:val="0"/>
        <w:rPr>
          <w:rFonts w:ascii="华文细黑" w:eastAsia="华文细黑" w:hAnsi="华文细黑" w:cs="华文细黑"/>
          <w:spacing w:val="80"/>
          <w:sz w:val="112"/>
          <w:szCs w:val="112"/>
        </w:rPr>
      </w:pPr>
      <w:r w:rsidRPr="00160CDD">
        <w:rPr>
          <w:rFonts w:ascii="华文细黑" w:eastAsia="华文细黑" w:hAnsi="华文细黑" w:cs="华文细黑" w:hint="eastAsia"/>
          <w:spacing w:val="80"/>
          <w:sz w:val="112"/>
          <w:szCs w:val="112"/>
        </w:rPr>
        <w:t>竞争性谈判文件</w:t>
      </w:r>
    </w:p>
    <w:p w:rsidR="007148BA" w:rsidRPr="00160CDD" w:rsidRDefault="007148BA">
      <w:pPr>
        <w:spacing w:line="700" w:lineRule="exact"/>
        <w:jc w:val="center"/>
        <w:rPr>
          <w:rFonts w:ascii="华文细黑" w:eastAsia="华文细黑" w:hAnsi="华文细黑" w:cs="华文细黑"/>
          <w:sz w:val="32"/>
        </w:rPr>
      </w:pPr>
    </w:p>
    <w:p w:rsidR="007148BA" w:rsidRPr="00160CDD" w:rsidRDefault="007148BA">
      <w:pPr>
        <w:spacing w:line="700" w:lineRule="exact"/>
        <w:jc w:val="center"/>
        <w:rPr>
          <w:rFonts w:ascii="华文细黑" w:eastAsia="华文细黑" w:hAnsi="华文细黑" w:cs="华文细黑"/>
          <w:sz w:val="32"/>
        </w:rPr>
      </w:pPr>
    </w:p>
    <w:p w:rsidR="007148BA" w:rsidRPr="00160CDD" w:rsidRDefault="007148BA">
      <w:pPr>
        <w:spacing w:line="700" w:lineRule="exact"/>
        <w:jc w:val="center"/>
        <w:rPr>
          <w:rFonts w:ascii="华文细黑" w:eastAsia="华文细黑" w:hAnsi="华文细黑" w:cs="华文细黑"/>
          <w:sz w:val="32"/>
        </w:rPr>
      </w:pPr>
    </w:p>
    <w:p w:rsidR="007148BA" w:rsidRPr="00160CDD" w:rsidRDefault="009B3AF8">
      <w:pPr>
        <w:spacing w:line="700" w:lineRule="exact"/>
        <w:ind w:firstLineChars="150" w:firstLine="540"/>
        <w:rPr>
          <w:rFonts w:ascii="华文细黑" w:eastAsia="华文细黑" w:hAnsi="华文细黑" w:cs="华文细黑"/>
          <w:sz w:val="36"/>
          <w:szCs w:val="30"/>
        </w:rPr>
      </w:pPr>
      <w:r w:rsidRPr="00160CDD">
        <w:rPr>
          <w:rFonts w:ascii="华文细黑" w:eastAsia="华文细黑" w:hAnsi="华文细黑" w:cs="华文细黑" w:hint="eastAsia"/>
          <w:sz w:val="36"/>
          <w:szCs w:val="30"/>
        </w:rPr>
        <w:t>采购执行单号：</w:t>
      </w:r>
      <w:r w:rsidR="001C3731" w:rsidRPr="00160CDD">
        <w:rPr>
          <w:rFonts w:ascii="华文细黑" w:eastAsia="华文细黑" w:hAnsi="华文细黑" w:cs="华文细黑" w:hint="eastAsia"/>
          <w:sz w:val="36"/>
          <w:szCs w:val="30"/>
        </w:rPr>
        <w:t>HH2019077</w:t>
      </w:r>
    </w:p>
    <w:p w:rsidR="007148BA" w:rsidRPr="00160CDD" w:rsidRDefault="009B3AF8">
      <w:pPr>
        <w:spacing w:line="700" w:lineRule="exact"/>
        <w:ind w:firstLineChars="150" w:firstLine="540"/>
        <w:rPr>
          <w:rFonts w:ascii="华文细黑" w:eastAsia="华文细黑" w:hAnsi="华文细黑" w:cs="华文细黑"/>
          <w:sz w:val="36"/>
          <w:szCs w:val="30"/>
        </w:rPr>
      </w:pPr>
      <w:r w:rsidRPr="00160CDD">
        <w:rPr>
          <w:rFonts w:ascii="华文细黑" w:eastAsia="华文细黑" w:hAnsi="华文细黑" w:cs="华文细黑" w:hint="eastAsia"/>
          <w:sz w:val="36"/>
          <w:szCs w:val="30"/>
        </w:rPr>
        <w:t>项目编号：1</w:t>
      </w:r>
      <w:r w:rsidR="001C3731" w:rsidRPr="00160CDD">
        <w:rPr>
          <w:rFonts w:ascii="华文细黑" w:eastAsia="华文细黑" w:hAnsi="华文细黑" w:cs="华文细黑" w:hint="eastAsia"/>
          <w:sz w:val="36"/>
          <w:szCs w:val="30"/>
        </w:rPr>
        <w:t>9A</w:t>
      </w:r>
      <w:r w:rsidR="001F4CEF" w:rsidRPr="00160CDD">
        <w:rPr>
          <w:rFonts w:ascii="华文细黑" w:eastAsia="华文细黑" w:hAnsi="华文细黑" w:cs="华文细黑" w:hint="eastAsia"/>
          <w:sz w:val="36"/>
          <w:szCs w:val="30"/>
        </w:rPr>
        <w:t>1</w:t>
      </w:r>
      <w:r w:rsidR="001C3731" w:rsidRPr="00160CDD">
        <w:rPr>
          <w:rFonts w:ascii="华文细黑" w:eastAsia="华文细黑" w:hAnsi="华文细黑" w:cs="华文细黑" w:hint="eastAsia"/>
          <w:sz w:val="36"/>
          <w:szCs w:val="30"/>
        </w:rPr>
        <w:t>451</w:t>
      </w:r>
    </w:p>
    <w:p w:rsidR="007148BA" w:rsidRPr="00160CDD" w:rsidRDefault="009B3AF8">
      <w:pPr>
        <w:spacing w:line="700" w:lineRule="exact"/>
        <w:ind w:firstLineChars="150" w:firstLine="540"/>
        <w:rPr>
          <w:rFonts w:ascii="华文细黑" w:eastAsia="华文细黑" w:hAnsi="华文细黑" w:cs="华文细黑"/>
          <w:sz w:val="36"/>
          <w:szCs w:val="30"/>
        </w:rPr>
      </w:pPr>
      <w:r w:rsidRPr="00160CDD">
        <w:rPr>
          <w:rFonts w:ascii="华文细黑" w:eastAsia="华文细黑" w:hAnsi="华文细黑" w:cs="华文细黑" w:hint="eastAsia"/>
          <w:sz w:val="36"/>
          <w:szCs w:val="30"/>
        </w:rPr>
        <w:t>项目名称：</w:t>
      </w:r>
      <w:r w:rsidR="001C3731" w:rsidRPr="00160CDD">
        <w:rPr>
          <w:rFonts w:ascii="华文细黑" w:eastAsia="华文细黑" w:hAnsi="华文细黑" w:cs="华文细黑" w:hint="eastAsia"/>
          <w:sz w:val="36"/>
          <w:szCs w:val="30"/>
        </w:rPr>
        <w:t>2020年期刊</w:t>
      </w:r>
    </w:p>
    <w:p w:rsidR="007148BA" w:rsidRPr="00160CDD" w:rsidRDefault="007148BA">
      <w:pPr>
        <w:spacing w:line="700" w:lineRule="exact"/>
        <w:jc w:val="center"/>
        <w:rPr>
          <w:rFonts w:ascii="华文细黑" w:eastAsia="华文细黑" w:hAnsi="华文细黑" w:cs="华文细黑"/>
          <w:b/>
          <w:sz w:val="30"/>
          <w:szCs w:val="30"/>
        </w:rPr>
      </w:pPr>
    </w:p>
    <w:p w:rsidR="007148BA" w:rsidRPr="00160CDD" w:rsidRDefault="007148BA">
      <w:pPr>
        <w:spacing w:line="700" w:lineRule="exact"/>
        <w:jc w:val="center"/>
        <w:rPr>
          <w:rFonts w:ascii="华文细黑" w:eastAsia="华文细黑" w:hAnsi="华文细黑" w:cs="华文细黑"/>
          <w:b/>
          <w:sz w:val="30"/>
          <w:szCs w:val="30"/>
        </w:rPr>
      </w:pPr>
    </w:p>
    <w:p w:rsidR="007148BA" w:rsidRPr="00160CDD" w:rsidRDefault="007148BA">
      <w:pPr>
        <w:spacing w:line="700" w:lineRule="exact"/>
        <w:jc w:val="center"/>
        <w:rPr>
          <w:rFonts w:ascii="华文细黑" w:eastAsia="华文细黑" w:hAnsi="华文细黑" w:cs="华文细黑"/>
          <w:b/>
          <w:sz w:val="30"/>
          <w:szCs w:val="30"/>
        </w:rPr>
      </w:pPr>
    </w:p>
    <w:p w:rsidR="007148BA" w:rsidRPr="00160CDD" w:rsidRDefault="007148BA">
      <w:pPr>
        <w:spacing w:line="700" w:lineRule="exact"/>
        <w:jc w:val="center"/>
        <w:rPr>
          <w:rFonts w:ascii="华文细黑" w:eastAsia="华文细黑" w:hAnsi="华文细黑" w:cs="华文细黑"/>
          <w:b/>
          <w:sz w:val="30"/>
          <w:szCs w:val="30"/>
        </w:rPr>
      </w:pPr>
    </w:p>
    <w:p w:rsidR="007148BA" w:rsidRPr="00160CDD" w:rsidRDefault="007148BA">
      <w:pPr>
        <w:spacing w:line="700" w:lineRule="exact"/>
        <w:jc w:val="center"/>
        <w:rPr>
          <w:rFonts w:ascii="华文细黑" w:eastAsia="华文细黑" w:hAnsi="华文细黑" w:cs="华文细黑"/>
          <w:b/>
          <w:sz w:val="30"/>
          <w:szCs w:val="30"/>
        </w:rPr>
      </w:pPr>
    </w:p>
    <w:p w:rsidR="007148BA" w:rsidRPr="00160CDD" w:rsidRDefault="009B3AF8" w:rsidP="00CD4AEE">
      <w:pPr>
        <w:spacing w:line="700" w:lineRule="exact"/>
        <w:ind w:firstLineChars="486" w:firstLine="1750"/>
        <w:jc w:val="left"/>
        <w:rPr>
          <w:rFonts w:ascii="华文细黑" w:eastAsia="华文细黑" w:hAnsi="华文细黑" w:cs="华文细黑"/>
          <w:sz w:val="36"/>
          <w:szCs w:val="30"/>
        </w:rPr>
      </w:pPr>
      <w:r w:rsidRPr="00160CDD">
        <w:rPr>
          <w:rFonts w:ascii="华文细黑" w:eastAsia="华文细黑" w:hAnsi="华文细黑" w:cs="华文细黑" w:hint="eastAsia"/>
          <w:sz w:val="36"/>
          <w:szCs w:val="30"/>
        </w:rPr>
        <w:t>采   购   人：四川外国语大学</w:t>
      </w:r>
    </w:p>
    <w:p w:rsidR="007148BA" w:rsidRPr="00160CDD" w:rsidRDefault="009B3AF8" w:rsidP="00CD4AEE">
      <w:pPr>
        <w:spacing w:line="700" w:lineRule="exact"/>
        <w:ind w:firstLineChars="886" w:firstLine="3190"/>
        <w:jc w:val="left"/>
        <w:rPr>
          <w:rFonts w:ascii="华文细黑" w:eastAsia="华文细黑" w:hAnsi="华文细黑" w:cs="华文细黑"/>
          <w:sz w:val="36"/>
          <w:szCs w:val="30"/>
        </w:rPr>
      </w:pPr>
      <w:r w:rsidRPr="00160CDD">
        <w:rPr>
          <w:rFonts w:ascii="华文细黑" w:eastAsia="华文细黑" w:hAnsi="华文细黑" w:cs="华文细黑" w:hint="eastAsia"/>
          <w:sz w:val="36"/>
          <w:szCs w:val="30"/>
        </w:rPr>
        <w:t>二〇一</w:t>
      </w:r>
      <w:r w:rsidR="00760924" w:rsidRPr="00160CDD">
        <w:rPr>
          <w:rFonts w:ascii="华文细黑" w:eastAsia="华文细黑" w:hAnsi="华文细黑" w:cs="华文细黑" w:hint="eastAsia"/>
          <w:sz w:val="36"/>
          <w:szCs w:val="30"/>
        </w:rPr>
        <w:t>九</w:t>
      </w:r>
      <w:r w:rsidRPr="00160CDD">
        <w:rPr>
          <w:rFonts w:ascii="华文细黑" w:eastAsia="华文细黑" w:hAnsi="华文细黑" w:cs="华文细黑" w:hint="eastAsia"/>
          <w:sz w:val="36"/>
          <w:szCs w:val="30"/>
        </w:rPr>
        <w:t>年</w:t>
      </w:r>
      <w:r w:rsidR="001F4CEF" w:rsidRPr="00160CDD">
        <w:rPr>
          <w:rFonts w:ascii="华文细黑" w:eastAsia="华文细黑" w:hAnsi="华文细黑" w:cs="华文细黑" w:hint="eastAsia"/>
          <w:sz w:val="36"/>
          <w:szCs w:val="30"/>
        </w:rPr>
        <w:t>九</w:t>
      </w:r>
      <w:r w:rsidRPr="00160CDD">
        <w:rPr>
          <w:rFonts w:ascii="华文细黑" w:eastAsia="华文细黑" w:hAnsi="华文细黑" w:cs="华文细黑" w:hint="eastAsia"/>
          <w:sz w:val="36"/>
          <w:szCs w:val="30"/>
        </w:rPr>
        <w:t>月</w:t>
      </w:r>
    </w:p>
    <w:p w:rsidR="007148BA" w:rsidRPr="00160CDD" w:rsidRDefault="007148BA">
      <w:pPr>
        <w:spacing w:line="720" w:lineRule="exact"/>
        <w:jc w:val="center"/>
        <w:outlineLvl w:val="0"/>
        <w:rPr>
          <w:rFonts w:ascii="华文细黑" w:eastAsia="华文细黑" w:hAnsi="华文细黑" w:cs="华文细黑"/>
          <w:sz w:val="48"/>
          <w:szCs w:val="32"/>
        </w:rPr>
      </w:pPr>
    </w:p>
    <w:p w:rsidR="007148BA" w:rsidRPr="00160CDD" w:rsidRDefault="007148BA">
      <w:pPr>
        <w:spacing w:line="720" w:lineRule="exact"/>
        <w:jc w:val="center"/>
        <w:outlineLvl w:val="0"/>
        <w:rPr>
          <w:rFonts w:ascii="华文细黑" w:eastAsia="华文细黑" w:hAnsi="华文细黑" w:cs="华文细黑"/>
          <w:sz w:val="48"/>
          <w:szCs w:val="32"/>
        </w:rPr>
      </w:pPr>
    </w:p>
    <w:p w:rsidR="007148BA" w:rsidRPr="00160CDD" w:rsidRDefault="007148BA">
      <w:pPr>
        <w:spacing w:line="720" w:lineRule="exact"/>
        <w:jc w:val="center"/>
        <w:outlineLvl w:val="0"/>
        <w:rPr>
          <w:rFonts w:ascii="华文细黑" w:eastAsia="华文细黑" w:hAnsi="华文细黑" w:cs="华文细黑"/>
          <w:sz w:val="48"/>
          <w:szCs w:val="32"/>
        </w:rPr>
      </w:pPr>
    </w:p>
    <w:p w:rsidR="007148BA" w:rsidRPr="00160CDD" w:rsidRDefault="007148BA">
      <w:pPr>
        <w:spacing w:line="480" w:lineRule="exact"/>
        <w:jc w:val="center"/>
        <w:outlineLvl w:val="0"/>
        <w:rPr>
          <w:rFonts w:ascii="华文细黑" w:eastAsia="华文细黑" w:hAnsi="华文细黑" w:cs="华文细黑"/>
          <w:sz w:val="44"/>
          <w:szCs w:val="28"/>
        </w:rPr>
      </w:pPr>
    </w:p>
    <w:p w:rsidR="007148BA" w:rsidRPr="00160CDD" w:rsidRDefault="009B3AF8">
      <w:pPr>
        <w:spacing w:line="480" w:lineRule="exact"/>
        <w:jc w:val="center"/>
        <w:outlineLvl w:val="0"/>
        <w:rPr>
          <w:rFonts w:ascii="华文细黑" w:eastAsia="华文细黑" w:hAnsi="华文细黑" w:cs="华文细黑"/>
          <w:sz w:val="44"/>
          <w:szCs w:val="28"/>
        </w:rPr>
      </w:pPr>
      <w:r w:rsidRPr="00160CDD">
        <w:rPr>
          <w:rFonts w:ascii="华文细黑" w:eastAsia="华文细黑" w:hAnsi="华文细黑" w:cs="华文细黑" w:hint="eastAsia"/>
          <w:sz w:val="44"/>
          <w:szCs w:val="28"/>
        </w:rPr>
        <w:lastRenderedPageBreak/>
        <w:t>目   录</w:t>
      </w:r>
    </w:p>
    <w:p w:rsidR="007148BA" w:rsidRPr="00160CDD" w:rsidRDefault="007148BA">
      <w:pPr>
        <w:spacing w:line="480" w:lineRule="exact"/>
        <w:jc w:val="center"/>
        <w:outlineLvl w:val="0"/>
        <w:rPr>
          <w:rFonts w:ascii="华文细黑" w:eastAsia="华文细黑" w:hAnsi="华文细黑" w:cs="华文细黑"/>
          <w:sz w:val="44"/>
          <w:szCs w:val="28"/>
        </w:rPr>
      </w:pPr>
    </w:p>
    <w:p w:rsidR="0001174A" w:rsidRPr="00160CDD" w:rsidRDefault="002E78A2" w:rsidP="0001174A">
      <w:pPr>
        <w:pStyle w:val="25"/>
        <w:tabs>
          <w:tab w:val="right" w:leader="dot" w:pos="9402"/>
        </w:tabs>
        <w:ind w:left="560"/>
        <w:rPr>
          <w:rFonts w:asciiTheme="minorHAnsi" w:eastAsiaTheme="minorEastAsia" w:hAnsiTheme="minorHAnsi" w:cstheme="minorBidi"/>
          <w:noProof/>
          <w:sz w:val="21"/>
          <w:szCs w:val="22"/>
        </w:rPr>
      </w:pPr>
      <w:r w:rsidRPr="00160CDD">
        <w:rPr>
          <w:rFonts w:ascii="华文细黑" w:eastAsia="华文细黑" w:hAnsi="华文细黑" w:cs="华文细黑" w:hint="eastAsia"/>
          <w:sz w:val="21"/>
          <w:szCs w:val="21"/>
        </w:rPr>
        <w:fldChar w:fldCharType="begin"/>
      </w:r>
      <w:r w:rsidR="009B3AF8" w:rsidRPr="00160CDD">
        <w:rPr>
          <w:rFonts w:ascii="华文细黑" w:eastAsia="华文细黑" w:hAnsi="华文细黑" w:cs="华文细黑" w:hint="eastAsia"/>
          <w:sz w:val="21"/>
          <w:szCs w:val="21"/>
        </w:rPr>
        <w:instrText xml:space="preserve"> TOC \o "1-3" \h \z </w:instrText>
      </w:r>
      <w:r w:rsidRPr="00160CDD">
        <w:rPr>
          <w:rFonts w:ascii="华文细黑" w:eastAsia="华文细黑" w:hAnsi="华文细黑" w:cs="华文细黑" w:hint="eastAsia"/>
          <w:sz w:val="21"/>
          <w:szCs w:val="21"/>
        </w:rPr>
        <w:fldChar w:fldCharType="separate"/>
      </w:r>
      <w:hyperlink w:anchor="_Toc18416145" w:history="1">
        <w:r w:rsidR="0001174A" w:rsidRPr="00160CDD">
          <w:rPr>
            <w:rStyle w:val="afb"/>
            <w:rFonts w:ascii="华文细黑" w:eastAsia="华文细黑" w:hAnsi="华文细黑" w:cs="华文细黑" w:hint="eastAsia"/>
            <w:noProof/>
            <w:color w:val="auto"/>
          </w:rPr>
          <w:t>第一篇</w:t>
        </w:r>
        <w:r w:rsidR="0001174A" w:rsidRPr="00160CDD">
          <w:rPr>
            <w:rStyle w:val="afb"/>
            <w:rFonts w:ascii="华文细黑" w:eastAsia="华文细黑" w:hAnsi="华文细黑" w:cs="华文细黑"/>
            <w:noProof/>
            <w:color w:val="auto"/>
          </w:rPr>
          <w:t xml:space="preserve">  </w:t>
        </w:r>
        <w:r w:rsidR="0001174A" w:rsidRPr="00160CDD">
          <w:rPr>
            <w:rStyle w:val="afb"/>
            <w:rFonts w:ascii="华文细黑" w:eastAsia="华文细黑" w:hAnsi="华文细黑" w:cs="华文细黑" w:hint="eastAsia"/>
            <w:noProof/>
            <w:color w:val="auto"/>
          </w:rPr>
          <w:t>竞争性谈判邀请书</w:t>
        </w:r>
        <w:r w:rsidR="0001174A" w:rsidRPr="00160CDD">
          <w:rPr>
            <w:noProof/>
            <w:webHidden/>
          </w:rPr>
          <w:tab/>
        </w:r>
        <w:r w:rsidRPr="00160CDD">
          <w:rPr>
            <w:noProof/>
            <w:webHidden/>
          </w:rPr>
          <w:fldChar w:fldCharType="begin"/>
        </w:r>
        <w:r w:rsidR="0001174A" w:rsidRPr="00160CDD">
          <w:rPr>
            <w:noProof/>
            <w:webHidden/>
          </w:rPr>
          <w:instrText xml:space="preserve"> PAGEREF _Toc18416145 \h </w:instrText>
        </w:r>
        <w:r w:rsidRPr="00160CDD">
          <w:rPr>
            <w:noProof/>
            <w:webHidden/>
          </w:rPr>
        </w:r>
        <w:r w:rsidRPr="00160CDD">
          <w:rPr>
            <w:noProof/>
            <w:webHidden/>
          </w:rPr>
          <w:fldChar w:fldCharType="separate"/>
        </w:r>
        <w:r w:rsidR="0001174A" w:rsidRPr="00160CDD">
          <w:rPr>
            <w:noProof/>
            <w:webHidden/>
          </w:rPr>
          <w:t>- 3 -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46" w:history="1">
        <w:r w:rsidR="0001174A" w:rsidRPr="00160CDD">
          <w:rPr>
            <w:rStyle w:val="afb"/>
            <w:rFonts w:ascii="华文细黑" w:eastAsia="华文细黑" w:hAnsi="华文细黑" w:cs="华文细黑" w:hint="eastAsia"/>
            <w:noProof/>
            <w:color w:val="auto"/>
          </w:rPr>
          <w:t>一、竞争性谈判内容</w:t>
        </w:r>
        <w:r w:rsidR="0001174A" w:rsidRPr="00160CDD">
          <w:rPr>
            <w:noProof/>
            <w:webHidden/>
          </w:rPr>
          <w:tab/>
        </w:r>
        <w:r w:rsidRPr="00160CDD">
          <w:rPr>
            <w:noProof/>
            <w:webHidden/>
          </w:rPr>
          <w:fldChar w:fldCharType="begin"/>
        </w:r>
        <w:r w:rsidR="0001174A" w:rsidRPr="00160CDD">
          <w:rPr>
            <w:noProof/>
            <w:webHidden/>
          </w:rPr>
          <w:instrText xml:space="preserve"> PAGEREF _Toc18416146 \h </w:instrText>
        </w:r>
        <w:r w:rsidRPr="00160CDD">
          <w:rPr>
            <w:noProof/>
            <w:webHidden/>
          </w:rPr>
        </w:r>
        <w:r w:rsidRPr="00160CDD">
          <w:rPr>
            <w:noProof/>
            <w:webHidden/>
          </w:rPr>
          <w:fldChar w:fldCharType="separate"/>
        </w:r>
        <w:r w:rsidR="0001174A" w:rsidRPr="00160CDD">
          <w:rPr>
            <w:noProof/>
            <w:webHidden/>
          </w:rPr>
          <w:t>- 3 -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47" w:history="1">
        <w:r w:rsidR="0001174A" w:rsidRPr="00160CDD">
          <w:rPr>
            <w:rStyle w:val="afb"/>
            <w:rFonts w:ascii="华文细黑" w:eastAsia="华文细黑" w:hAnsi="华文细黑" w:cs="华文细黑" w:hint="eastAsia"/>
            <w:noProof/>
            <w:color w:val="auto"/>
          </w:rPr>
          <w:t>二、资金来源</w:t>
        </w:r>
        <w:r w:rsidR="0001174A" w:rsidRPr="00160CDD">
          <w:rPr>
            <w:noProof/>
            <w:webHidden/>
          </w:rPr>
          <w:tab/>
        </w:r>
        <w:r w:rsidRPr="00160CDD">
          <w:rPr>
            <w:noProof/>
            <w:webHidden/>
          </w:rPr>
          <w:fldChar w:fldCharType="begin"/>
        </w:r>
        <w:r w:rsidR="0001174A" w:rsidRPr="00160CDD">
          <w:rPr>
            <w:noProof/>
            <w:webHidden/>
          </w:rPr>
          <w:instrText xml:space="preserve"> PAGEREF _Toc18416147 \h </w:instrText>
        </w:r>
        <w:r w:rsidRPr="00160CDD">
          <w:rPr>
            <w:noProof/>
            <w:webHidden/>
          </w:rPr>
        </w:r>
        <w:r w:rsidRPr="00160CDD">
          <w:rPr>
            <w:noProof/>
            <w:webHidden/>
          </w:rPr>
          <w:fldChar w:fldCharType="separate"/>
        </w:r>
        <w:r w:rsidR="0001174A" w:rsidRPr="00160CDD">
          <w:rPr>
            <w:noProof/>
            <w:webHidden/>
          </w:rPr>
          <w:t>- 3 -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48" w:history="1">
        <w:r w:rsidR="0001174A" w:rsidRPr="00160CDD">
          <w:rPr>
            <w:rStyle w:val="afb"/>
            <w:rFonts w:ascii="华文细黑" w:eastAsia="华文细黑" w:hAnsi="华文细黑" w:cs="华文细黑" w:hint="eastAsia"/>
            <w:noProof/>
            <w:color w:val="auto"/>
          </w:rPr>
          <w:t>三、谈判资格</w:t>
        </w:r>
        <w:r w:rsidR="0001174A" w:rsidRPr="00160CDD">
          <w:rPr>
            <w:noProof/>
            <w:webHidden/>
          </w:rPr>
          <w:tab/>
        </w:r>
        <w:r w:rsidRPr="00160CDD">
          <w:rPr>
            <w:noProof/>
            <w:webHidden/>
          </w:rPr>
          <w:fldChar w:fldCharType="begin"/>
        </w:r>
        <w:r w:rsidR="0001174A" w:rsidRPr="00160CDD">
          <w:rPr>
            <w:noProof/>
            <w:webHidden/>
          </w:rPr>
          <w:instrText xml:space="preserve"> PAGEREF _Toc18416148 \h </w:instrText>
        </w:r>
        <w:r w:rsidRPr="00160CDD">
          <w:rPr>
            <w:noProof/>
            <w:webHidden/>
          </w:rPr>
        </w:r>
        <w:r w:rsidRPr="00160CDD">
          <w:rPr>
            <w:noProof/>
            <w:webHidden/>
          </w:rPr>
          <w:fldChar w:fldCharType="separate"/>
        </w:r>
        <w:r w:rsidR="0001174A" w:rsidRPr="00160CDD">
          <w:rPr>
            <w:noProof/>
            <w:webHidden/>
          </w:rPr>
          <w:t>- 3 -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49" w:history="1">
        <w:r w:rsidR="0001174A" w:rsidRPr="00160CDD">
          <w:rPr>
            <w:rStyle w:val="afb"/>
            <w:rFonts w:ascii="华文细黑" w:eastAsia="华文细黑" w:hAnsi="华文细黑" w:cs="华文细黑" w:hint="eastAsia"/>
            <w:noProof/>
            <w:color w:val="auto"/>
          </w:rPr>
          <w:t>四、谈判有关说明</w:t>
        </w:r>
        <w:r w:rsidR="0001174A" w:rsidRPr="00160CDD">
          <w:rPr>
            <w:noProof/>
            <w:webHidden/>
          </w:rPr>
          <w:tab/>
        </w:r>
        <w:r w:rsidRPr="00160CDD">
          <w:rPr>
            <w:noProof/>
            <w:webHidden/>
          </w:rPr>
          <w:fldChar w:fldCharType="begin"/>
        </w:r>
        <w:r w:rsidR="0001174A" w:rsidRPr="00160CDD">
          <w:rPr>
            <w:noProof/>
            <w:webHidden/>
          </w:rPr>
          <w:instrText xml:space="preserve"> PAGEREF _Toc18416149 \h </w:instrText>
        </w:r>
        <w:r w:rsidRPr="00160CDD">
          <w:rPr>
            <w:noProof/>
            <w:webHidden/>
          </w:rPr>
        </w:r>
        <w:r w:rsidRPr="00160CDD">
          <w:rPr>
            <w:noProof/>
            <w:webHidden/>
          </w:rPr>
          <w:fldChar w:fldCharType="separate"/>
        </w:r>
        <w:r w:rsidR="0001174A" w:rsidRPr="00160CDD">
          <w:rPr>
            <w:noProof/>
            <w:webHidden/>
          </w:rPr>
          <w:t>- 4 -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0" w:history="1">
        <w:r w:rsidR="0001174A" w:rsidRPr="00160CDD">
          <w:rPr>
            <w:rStyle w:val="afb"/>
            <w:rFonts w:ascii="华文细黑" w:eastAsia="华文细黑" w:hAnsi="华文细黑" w:cs="华文细黑" w:hint="eastAsia"/>
            <w:noProof/>
            <w:color w:val="auto"/>
          </w:rPr>
          <w:t>五、保证金</w:t>
        </w:r>
        <w:r w:rsidR="0001174A" w:rsidRPr="00160CDD">
          <w:rPr>
            <w:noProof/>
            <w:webHidden/>
          </w:rPr>
          <w:tab/>
        </w:r>
        <w:r w:rsidRPr="00160CDD">
          <w:rPr>
            <w:noProof/>
            <w:webHidden/>
          </w:rPr>
          <w:fldChar w:fldCharType="begin"/>
        </w:r>
        <w:r w:rsidR="0001174A" w:rsidRPr="00160CDD">
          <w:rPr>
            <w:noProof/>
            <w:webHidden/>
          </w:rPr>
          <w:instrText xml:space="preserve"> PAGEREF _Toc18416150 \h </w:instrText>
        </w:r>
        <w:r w:rsidRPr="00160CDD">
          <w:rPr>
            <w:noProof/>
            <w:webHidden/>
          </w:rPr>
        </w:r>
        <w:r w:rsidRPr="00160CDD">
          <w:rPr>
            <w:noProof/>
            <w:webHidden/>
          </w:rPr>
          <w:fldChar w:fldCharType="separate"/>
        </w:r>
        <w:r w:rsidR="0001174A" w:rsidRPr="00160CDD">
          <w:rPr>
            <w:noProof/>
            <w:webHidden/>
          </w:rPr>
          <w:t>- 5 -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1" w:history="1">
        <w:r w:rsidR="0001174A" w:rsidRPr="00160CDD">
          <w:rPr>
            <w:rStyle w:val="afb"/>
            <w:rFonts w:ascii="华文细黑" w:eastAsia="华文细黑" w:hAnsi="华文细黑" w:cs="华文细黑" w:hint="eastAsia"/>
            <w:noProof/>
            <w:color w:val="auto"/>
          </w:rPr>
          <w:t>六、采购项目需落实的政府采购政策</w:t>
        </w:r>
        <w:r w:rsidR="0001174A" w:rsidRPr="00160CDD">
          <w:rPr>
            <w:noProof/>
            <w:webHidden/>
          </w:rPr>
          <w:tab/>
        </w:r>
        <w:r w:rsidRPr="00160CDD">
          <w:rPr>
            <w:noProof/>
            <w:webHidden/>
          </w:rPr>
          <w:fldChar w:fldCharType="begin"/>
        </w:r>
        <w:r w:rsidR="0001174A" w:rsidRPr="00160CDD">
          <w:rPr>
            <w:noProof/>
            <w:webHidden/>
          </w:rPr>
          <w:instrText xml:space="preserve"> PAGEREF _Toc18416151 \h </w:instrText>
        </w:r>
        <w:r w:rsidRPr="00160CDD">
          <w:rPr>
            <w:noProof/>
            <w:webHidden/>
          </w:rPr>
        </w:r>
        <w:r w:rsidRPr="00160CDD">
          <w:rPr>
            <w:noProof/>
            <w:webHidden/>
          </w:rPr>
          <w:fldChar w:fldCharType="separate"/>
        </w:r>
        <w:r w:rsidR="0001174A" w:rsidRPr="00160CDD">
          <w:rPr>
            <w:noProof/>
            <w:webHidden/>
          </w:rPr>
          <w:t>- 5 -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2" w:history="1">
        <w:r w:rsidR="0001174A" w:rsidRPr="00160CDD">
          <w:rPr>
            <w:rStyle w:val="afb"/>
            <w:rFonts w:ascii="华文细黑" w:eastAsia="华文细黑" w:hAnsi="华文细黑" w:cs="华文细黑" w:hint="eastAsia"/>
            <w:noProof/>
            <w:color w:val="auto"/>
          </w:rPr>
          <w:t>七、其它有关规定</w:t>
        </w:r>
        <w:r w:rsidR="0001174A" w:rsidRPr="00160CDD">
          <w:rPr>
            <w:noProof/>
            <w:webHidden/>
          </w:rPr>
          <w:tab/>
        </w:r>
        <w:r w:rsidRPr="00160CDD">
          <w:rPr>
            <w:noProof/>
            <w:webHidden/>
          </w:rPr>
          <w:fldChar w:fldCharType="begin"/>
        </w:r>
        <w:r w:rsidR="0001174A" w:rsidRPr="00160CDD">
          <w:rPr>
            <w:noProof/>
            <w:webHidden/>
          </w:rPr>
          <w:instrText xml:space="preserve"> PAGEREF _Toc18416152 \h </w:instrText>
        </w:r>
        <w:r w:rsidRPr="00160CDD">
          <w:rPr>
            <w:noProof/>
            <w:webHidden/>
          </w:rPr>
        </w:r>
        <w:r w:rsidRPr="00160CDD">
          <w:rPr>
            <w:noProof/>
            <w:webHidden/>
          </w:rPr>
          <w:fldChar w:fldCharType="separate"/>
        </w:r>
        <w:r w:rsidR="0001174A" w:rsidRPr="00160CDD">
          <w:rPr>
            <w:noProof/>
            <w:webHidden/>
          </w:rPr>
          <w:t>- 6 -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3" w:history="1">
        <w:r w:rsidR="0001174A" w:rsidRPr="00160CDD">
          <w:rPr>
            <w:rStyle w:val="afb"/>
            <w:rFonts w:ascii="华文细黑" w:eastAsia="华文细黑" w:hAnsi="华文细黑" w:cs="华文细黑" w:hint="eastAsia"/>
            <w:noProof/>
            <w:color w:val="auto"/>
          </w:rPr>
          <w:t>八、联系方式</w:t>
        </w:r>
        <w:r w:rsidR="0001174A" w:rsidRPr="00160CDD">
          <w:rPr>
            <w:noProof/>
            <w:webHidden/>
          </w:rPr>
          <w:tab/>
        </w:r>
        <w:r w:rsidRPr="00160CDD">
          <w:rPr>
            <w:noProof/>
            <w:webHidden/>
          </w:rPr>
          <w:fldChar w:fldCharType="begin"/>
        </w:r>
        <w:r w:rsidR="0001174A" w:rsidRPr="00160CDD">
          <w:rPr>
            <w:noProof/>
            <w:webHidden/>
          </w:rPr>
          <w:instrText xml:space="preserve"> PAGEREF _Toc18416153 \h </w:instrText>
        </w:r>
        <w:r w:rsidRPr="00160CDD">
          <w:rPr>
            <w:noProof/>
            <w:webHidden/>
          </w:rPr>
        </w:r>
        <w:r w:rsidRPr="00160CDD">
          <w:rPr>
            <w:noProof/>
            <w:webHidden/>
          </w:rPr>
          <w:fldChar w:fldCharType="separate"/>
        </w:r>
        <w:r w:rsidR="0001174A" w:rsidRPr="00160CDD">
          <w:rPr>
            <w:noProof/>
            <w:webHidden/>
          </w:rPr>
          <w:t>- 6 -</w:t>
        </w:r>
        <w:r w:rsidRPr="00160CDD">
          <w:rPr>
            <w:noProof/>
            <w:webHidden/>
          </w:rPr>
          <w:fldChar w:fldCharType="end"/>
        </w:r>
      </w:hyperlink>
    </w:p>
    <w:p w:rsidR="0001174A" w:rsidRPr="00160CDD" w:rsidRDefault="002E78A2" w:rsidP="0001174A">
      <w:pPr>
        <w:pStyle w:val="25"/>
        <w:tabs>
          <w:tab w:val="right" w:leader="dot" w:pos="9402"/>
        </w:tabs>
        <w:ind w:left="560"/>
        <w:rPr>
          <w:rFonts w:asciiTheme="minorHAnsi" w:eastAsiaTheme="minorEastAsia" w:hAnsiTheme="minorHAnsi" w:cstheme="minorBidi"/>
          <w:noProof/>
          <w:sz w:val="21"/>
          <w:szCs w:val="22"/>
        </w:rPr>
      </w:pPr>
      <w:hyperlink w:anchor="_Toc18416154" w:history="1">
        <w:r w:rsidR="0001174A" w:rsidRPr="00160CDD">
          <w:rPr>
            <w:rStyle w:val="afb"/>
            <w:rFonts w:ascii="华文细黑" w:eastAsia="华文细黑" w:hAnsi="华文细黑" w:cs="华文细黑" w:hint="eastAsia"/>
            <w:noProof/>
            <w:color w:val="auto"/>
          </w:rPr>
          <w:t>第二篇</w:t>
        </w:r>
        <w:r w:rsidR="0001174A" w:rsidRPr="00160CDD">
          <w:rPr>
            <w:rStyle w:val="afb"/>
            <w:rFonts w:ascii="华文细黑" w:eastAsia="华文细黑" w:hAnsi="华文细黑" w:cs="华文细黑"/>
            <w:noProof/>
            <w:color w:val="auto"/>
          </w:rPr>
          <w:t xml:space="preserve">  </w:t>
        </w:r>
        <w:r w:rsidR="0001174A" w:rsidRPr="00160CDD">
          <w:rPr>
            <w:rStyle w:val="afb"/>
            <w:rFonts w:ascii="华文细黑" w:eastAsia="华文细黑" w:hAnsi="华文细黑" w:cs="华文细黑" w:hint="eastAsia"/>
            <w:noProof/>
            <w:color w:val="auto"/>
          </w:rPr>
          <w:t>供应商须知</w:t>
        </w:r>
        <w:r w:rsidR="0001174A" w:rsidRPr="00160CDD">
          <w:rPr>
            <w:noProof/>
            <w:webHidden/>
          </w:rPr>
          <w:tab/>
        </w:r>
        <w:r w:rsidRPr="00160CDD">
          <w:rPr>
            <w:noProof/>
            <w:webHidden/>
          </w:rPr>
          <w:fldChar w:fldCharType="begin"/>
        </w:r>
        <w:r w:rsidR="0001174A" w:rsidRPr="00160CDD">
          <w:rPr>
            <w:noProof/>
            <w:webHidden/>
          </w:rPr>
          <w:instrText xml:space="preserve"> PAGEREF _Toc18416154 \h </w:instrText>
        </w:r>
        <w:r w:rsidRPr="00160CDD">
          <w:rPr>
            <w:noProof/>
            <w:webHidden/>
          </w:rPr>
        </w:r>
        <w:r w:rsidRPr="00160CDD">
          <w:rPr>
            <w:noProof/>
            <w:webHidden/>
          </w:rPr>
          <w:fldChar w:fldCharType="separate"/>
        </w:r>
        <w:r w:rsidR="0001174A" w:rsidRPr="00160CDD">
          <w:rPr>
            <w:noProof/>
            <w:webHidden/>
          </w:rPr>
          <w:t>- 7 -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5" w:history="1">
        <w:r w:rsidR="0001174A" w:rsidRPr="00160CDD">
          <w:rPr>
            <w:rStyle w:val="afb"/>
            <w:rFonts w:ascii="华文细黑" w:eastAsia="华文细黑" w:hAnsi="华文细黑" w:cs="华文细黑" w:hint="eastAsia"/>
            <w:noProof/>
            <w:color w:val="auto"/>
          </w:rPr>
          <w:t>一、谈判费用</w:t>
        </w:r>
        <w:r w:rsidR="0001174A" w:rsidRPr="00160CDD">
          <w:rPr>
            <w:noProof/>
            <w:webHidden/>
          </w:rPr>
          <w:tab/>
        </w:r>
        <w:r w:rsidRPr="00160CDD">
          <w:rPr>
            <w:noProof/>
            <w:webHidden/>
          </w:rPr>
          <w:fldChar w:fldCharType="begin"/>
        </w:r>
        <w:r w:rsidR="0001174A" w:rsidRPr="00160CDD">
          <w:rPr>
            <w:noProof/>
            <w:webHidden/>
          </w:rPr>
          <w:instrText xml:space="preserve"> PAGEREF _Toc18416155 \h </w:instrText>
        </w:r>
        <w:r w:rsidRPr="00160CDD">
          <w:rPr>
            <w:noProof/>
            <w:webHidden/>
          </w:rPr>
        </w:r>
        <w:r w:rsidRPr="00160CDD">
          <w:rPr>
            <w:noProof/>
            <w:webHidden/>
          </w:rPr>
          <w:fldChar w:fldCharType="separate"/>
        </w:r>
        <w:r w:rsidR="0001174A" w:rsidRPr="00160CDD">
          <w:rPr>
            <w:noProof/>
            <w:webHidden/>
          </w:rPr>
          <w:t>- 7 -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6" w:history="1">
        <w:r w:rsidR="0001174A" w:rsidRPr="00160CDD">
          <w:rPr>
            <w:rStyle w:val="afb"/>
            <w:rFonts w:ascii="华文细黑" w:eastAsia="华文细黑" w:hAnsi="华文细黑" w:cs="华文细黑" w:hint="eastAsia"/>
            <w:noProof/>
            <w:color w:val="auto"/>
          </w:rPr>
          <w:t>二、竞争性谈判文件</w:t>
        </w:r>
        <w:r w:rsidR="0001174A" w:rsidRPr="00160CDD">
          <w:rPr>
            <w:noProof/>
            <w:webHidden/>
          </w:rPr>
          <w:tab/>
        </w:r>
        <w:r w:rsidRPr="00160CDD">
          <w:rPr>
            <w:noProof/>
            <w:webHidden/>
          </w:rPr>
          <w:fldChar w:fldCharType="begin"/>
        </w:r>
        <w:r w:rsidR="0001174A" w:rsidRPr="00160CDD">
          <w:rPr>
            <w:noProof/>
            <w:webHidden/>
          </w:rPr>
          <w:instrText xml:space="preserve"> PAGEREF _Toc18416156 \h </w:instrText>
        </w:r>
        <w:r w:rsidRPr="00160CDD">
          <w:rPr>
            <w:noProof/>
            <w:webHidden/>
          </w:rPr>
        </w:r>
        <w:r w:rsidRPr="00160CDD">
          <w:rPr>
            <w:noProof/>
            <w:webHidden/>
          </w:rPr>
          <w:fldChar w:fldCharType="separate"/>
        </w:r>
        <w:r w:rsidR="0001174A" w:rsidRPr="00160CDD">
          <w:rPr>
            <w:noProof/>
            <w:webHidden/>
          </w:rPr>
          <w:t>- 7 -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7" w:history="1">
        <w:r w:rsidR="0001174A" w:rsidRPr="00160CDD">
          <w:rPr>
            <w:rStyle w:val="afb"/>
            <w:rFonts w:ascii="华文细黑" w:eastAsia="华文细黑" w:hAnsi="华文细黑" w:cs="华文细黑" w:hint="eastAsia"/>
            <w:noProof/>
            <w:color w:val="auto"/>
          </w:rPr>
          <w:t>三、谈判要求</w:t>
        </w:r>
        <w:r w:rsidR="0001174A" w:rsidRPr="00160CDD">
          <w:rPr>
            <w:noProof/>
            <w:webHidden/>
          </w:rPr>
          <w:tab/>
        </w:r>
        <w:r w:rsidRPr="00160CDD">
          <w:rPr>
            <w:noProof/>
            <w:webHidden/>
          </w:rPr>
          <w:fldChar w:fldCharType="begin"/>
        </w:r>
        <w:r w:rsidR="0001174A" w:rsidRPr="00160CDD">
          <w:rPr>
            <w:noProof/>
            <w:webHidden/>
          </w:rPr>
          <w:instrText xml:space="preserve"> PAGEREF _Toc18416157 \h </w:instrText>
        </w:r>
        <w:r w:rsidRPr="00160CDD">
          <w:rPr>
            <w:noProof/>
            <w:webHidden/>
          </w:rPr>
        </w:r>
        <w:r w:rsidRPr="00160CDD">
          <w:rPr>
            <w:noProof/>
            <w:webHidden/>
          </w:rPr>
          <w:fldChar w:fldCharType="separate"/>
        </w:r>
        <w:r w:rsidR="0001174A" w:rsidRPr="00160CDD">
          <w:rPr>
            <w:noProof/>
            <w:webHidden/>
          </w:rPr>
          <w:t>- 7 -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8" w:history="1">
        <w:r w:rsidR="0001174A" w:rsidRPr="00160CDD">
          <w:rPr>
            <w:rStyle w:val="afb"/>
            <w:rFonts w:ascii="华文细黑" w:eastAsia="华文细黑" w:hAnsi="华文细黑" w:cs="华文细黑" w:hint="eastAsia"/>
            <w:noProof/>
            <w:color w:val="auto"/>
          </w:rPr>
          <w:t>四、谈判程序</w:t>
        </w:r>
        <w:r w:rsidR="0001174A" w:rsidRPr="00160CDD">
          <w:rPr>
            <w:noProof/>
            <w:webHidden/>
          </w:rPr>
          <w:tab/>
        </w:r>
        <w:r w:rsidRPr="00160CDD">
          <w:rPr>
            <w:noProof/>
            <w:webHidden/>
          </w:rPr>
          <w:fldChar w:fldCharType="begin"/>
        </w:r>
        <w:r w:rsidR="0001174A" w:rsidRPr="00160CDD">
          <w:rPr>
            <w:noProof/>
            <w:webHidden/>
          </w:rPr>
          <w:instrText xml:space="preserve"> PAGEREF _Toc18416158 \h </w:instrText>
        </w:r>
        <w:r w:rsidRPr="00160CDD">
          <w:rPr>
            <w:noProof/>
            <w:webHidden/>
          </w:rPr>
        </w:r>
        <w:r w:rsidRPr="00160CDD">
          <w:rPr>
            <w:noProof/>
            <w:webHidden/>
          </w:rPr>
          <w:fldChar w:fldCharType="separate"/>
        </w:r>
        <w:r w:rsidR="0001174A" w:rsidRPr="00160CDD">
          <w:rPr>
            <w:noProof/>
            <w:webHidden/>
          </w:rPr>
          <w:t>- 10 -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59" w:history="1">
        <w:r w:rsidR="0001174A" w:rsidRPr="00160CDD">
          <w:rPr>
            <w:rStyle w:val="afb"/>
            <w:rFonts w:ascii="华文细黑" w:eastAsia="华文细黑" w:hAnsi="华文细黑" w:cs="华文细黑" w:hint="eastAsia"/>
            <w:noProof/>
            <w:color w:val="auto"/>
          </w:rPr>
          <w:t>五、评审依据</w:t>
        </w:r>
        <w:r w:rsidR="0001174A" w:rsidRPr="00160CDD">
          <w:rPr>
            <w:noProof/>
            <w:webHidden/>
          </w:rPr>
          <w:tab/>
        </w:r>
        <w:r w:rsidRPr="00160CDD">
          <w:rPr>
            <w:noProof/>
            <w:webHidden/>
          </w:rPr>
          <w:fldChar w:fldCharType="begin"/>
        </w:r>
        <w:r w:rsidR="0001174A" w:rsidRPr="00160CDD">
          <w:rPr>
            <w:noProof/>
            <w:webHidden/>
          </w:rPr>
          <w:instrText xml:space="preserve"> PAGEREF _Toc18416159 \h </w:instrText>
        </w:r>
        <w:r w:rsidRPr="00160CDD">
          <w:rPr>
            <w:noProof/>
            <w:webHidden/>
          </w:rPr>
        </w:r>
        <w:r w:rsidRPr="00160CDD">
          <w:rPr>
            <w:noProof/>
            <w:webHidden/>
          </w:rPr>
          <w:fldChar w:fldCharType="separate"/>
        </w:r>
        <w:r w:rsidR="0001174A" w:rsidRPr="00160CDD">
          <w:rPr>
            <w:noProof/>
            <w:webHidden/>
          </w:rPr>
          <w:t>- 11 -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0" w:history="1">
        <w:r w:rsidR="0001174A" w:rsidRPr="00160CDD">
          <w:rPr>
            <w:rStyle w:val="afb"/>
            <w:rFonts w:ascii="华文细黑" w:eastAsia="华文细黑" w:hAnsi="华文细黑" w:cs="华文细黑" w:hint="eastAsia"/>
            <w:noProof/>
            <w:color w:val="auto"/>
          </w:rPr>
          <w:t>六、成交原则</w:t>
        </w:r>
        <w:r w:rsidR="0001174A" w:rsidRPr="00160CDD">
          <w:rPr>
            <w:noProof/>
            <w:webHidden/>
          </w:rPr>
          <w:tab/>
        </w:r>
        <w:r w:rsidRPr="00160CDD">
          <w:rPr>
            <w:noProof/>
            <w:webHidden/>
          </w:rPr>
          <w:fldChar w:fldCharType="begin"/>
        </w:r>
        <w:r w:rsidR="0001174A" w:rsidRPr="00160CDD">
          <w:rPr>
            <w:noProof/>
            <w:webHidden/>
          </w:rPr>
          <w:instrText xml:space="preserve"> PAGEREF _Toc18416160 \h </w:instrText>
        </w:r>
        <w:r w:rsidRPr="00160CDD">
          <w:rPr>
            <w:noProof/>
            <w:webHidden/>
          </w:rPr>
        </w:r>
        <w:r w:rsidRPr="00160CDD">
          <w:rPr>
            <w:noProof/>
            <w:webHidden/>
          </w:rPr>
          <w:fldChar w:fldCharType="separate"/>
        </w:r>
        <w:r w:rsidR="0001174A" w:rsidRPr="00160CDD">
          <w:rPr>
            <w:noProof/>
            <w:webHidden/>
          </w:rPr>
          <w:t>- 12 -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1" w:history="1">
        <w:r w:rsidR="0001174A" w:rsidRPr="00160CDD">
          <w:rPr>
            <w:rStyle w:val="afb"/>
            <w:rFonts w:ascii="华文细黑" w:eastAsia="华文细黑" w:hAnsi="华文细黑" w:cs="华文细黑" w:hint="eastAsia"/>
            <w:noProof/>
            <w:color w:val="auto"/>
          </w:rPr>
          <w:t>七、成交通知</w:t>
        </w:r>
        <w:r w:rsidR="0001174A" w:rsidRPr="00160CDD">
          <w:rPr>
            <w:noProof/>
            <w:webHidden/>
          </w:rPr>
          <w:tab/>
        </w:r>
        <w:r w:rsidRPr="00160CDD">
          <w:rPr>
            <w:noProof/>
            <w:webHidden/>
          </w:rPr>
          <w:fldChar w:fldCharType="begin"/>
        </w:r>
        <w:r w:rsidR="0001174A" w:rsidRPr="00160CDD">
          <w:rPr>
            <w:noProof/>
            <w:webHidden/>
          </w:rPr>
          <w:instrText xml:space="preserve"> PAGEREF _Toc18416161 \h </w:instrText>
        </w:r>
        <w:r w:rsidRPr="00160CDD">
          <w:rPr>
            <w:noProof/>
            <w:webHidden/>
          </w:rPr>
        </w:r>
        <w:r w:rsidRPr="00160CDD">
          <w:rPr>
            <w:noProof/>
            <w:webHidden/>
          </w:rPr>
          <w:fldChar w:fldCharType="separate"/>
        </w:r>
        <w:r w:rsidR="0001174A" w:rsidRPr="00160CDD">
          <w:rPr>
            <w:noProof/>
            <w:webHidden/>
          </w:rPr>
          <w:t>- 14 -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2" w:history="1">
        <w:r w:rsidR="0001174A" w:rsidRPr="00160CDD">
          <w:rPr>
            <w:rStyle w:val="afb"/>
            <w:rFonts w:ascii="华文细黑" w:eastAsia="华文细黑" w:hAnsi="华文细黑" w:cs="华文细黑" w:hint="eastAsia"/>
            <w:noProof/>
            <w:color w:val="auto"/>
          </w:rPr>
          <w:t>八、关于质疑和投诉</w:t>
        </w:r>
        <w:r w:rsidR="0001174A" w:rsidRPr="00160CDD">
          <w:rPr>
            <w:noProof/>
            <w:webHidden/>
          </w:rPr>
          <w:tab/>
        </w:r>
        <w:r w:rsidRPr="00160CDD">
          <w:rPr>
            <w:noProof/>
            <w:webHidden/>
          </w:rPr>
          <w:fldChar w:fldCharType="begin"/>
        </w:r>
        <w:r w:rsidR="0001174A" w:rsidRPr="00160CDD">
          <w:rPr>
            <w:noProof/>
            <w:webHidden/>
          </w:rPr>
          <w:instrText xml:space="preserve"> PAGEREF _Toc18416162 \h </w:instrText>
        </w:r>
        <w:r w:rsidRPr="00160CDD">
          <w:rPr>
            <w:noProof/>
            <w:webHidden/>
          </w:rPr>
        </w:r>
        <w:r w:rsidRPr="00160CDD">
          <w:rPr>
            <w:noProof/>
            <w:webHidden/>
          </w:rPr>
          <w:fldChar w:fldCharType="separate"/>
        </w:r>
        <w:r w:rsidR="0001174A" w:rsidRPr="00160CDD">
          <w:rPr>
            <w:noProof/>
            <w:webHidden/>
          </w:rPr>
          <w:t>- 14 -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3" w:history="1">
        <w:r w:rsidR="0001174A" w:rsidRPr="00160CDD">
          <w:rPr>
            <w:rStyle w:val="afb"/>
            <w:rFonts w:ascii="华文细黑" w:eastAsia="华文细黑" w:hAnsi="华文细黑" w:cs="华文细黑" w:hint="eastAsia"/>
            <w:noProof/>
            <w:color w:val="auto"/>
          </w:rPr>
          <w:t>九、签订合同</w:t>
        </w:r>
        <w:r w:rsidR="0001174A" w:rsidRPr="00160CDD">
          <w:rPr>
            <w:noProof/>
            <w:webHidden/>
          </w:rPr>
          <w:tab/>
        </w:r>
        <w:r w:rsidRPr="00160CDD">
          <w:rPr>
            <w:noProof/>
            <w:webHidden/>
          </w:rPr>
          <w:fldChar w:fldCharType="begin"/>
        </w:r>
        <w:r w:rsidR="0001174A" w:rsidRPr="00160CDD">
          <w:rPr>
            <w:noProof/>
            <w:webHidden/>
          </w:rPr>
          <w:instrText xml:space="preserve"> PAGEREF _Toc18416163 \h </w:instrText>
        </w:r>
        <w:r w:rsidRPr="00160CDD">
          <w:rPr>
            <w:noProof/>
            <w:webHidden/>
          </w:rPr>
        </w:r>
        <w:r w:rsidRPr="00160CDD">
          <w:rPr>
            <w:noProof/>
            <w:webHidden/>
          </w:rPr>
          <w:fldChar w:fldCharType="separate"/>
        </w:r>
        <w:r w:rsidR="0001174A" w:rsidRPr="00160CDD">
          <w:rPr>
            <w:noProof/>
            <w:webHidden/>
          </w:rPr>
          <w:t>- 15 -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4" w:history="1">
        <w:r w:rsidR="0001174A" w:rsidRPr="00160CDD">
          <w:rPr>
            <w:rStyle w:val="afb"/>
            <w:rFonts w:ascii="华文细黑" w:eastAsia="华文细黑" w:hAnsi="华文细黑" w:cs="华文细黑" w:hint="eastAsia"/>
            <w:noProof/>
            <w:color w:val="auto"/>
          </w:rPr>
          <w:t>十、政府采购信用融资</w:t>
        </w:r>
        <w:r w:rsidR="0001174A" w:rsidRPr="00160CDD">
          <w:rPr>
            <w:noProof/>
            <w:webHidden/>
          </w:rPr>
          <w:tab/>
        </w:r>
        <w:r w:rsidRPr="00160CDD">
          <w:rPr>
            <w:noProof/>
            <w:webHidden/>
          </w:rPr>
          <w:fldChar w:fldCharType="begin"/>
        </w:r>
        <w:r w:rsidR="0001174A" w:rsidRPr="00160CDD">
          <w:rPr>
            <w:noProof/>
            <w:webHidden/>
          </w:rPr>
          <w:instrText xml:space="preserve"> PAGEREF _Toc18416164 \h </w:instrText>
        </w:r>
        <w:r w:rsidRPr="00160CDD">
          <w:rPr>
            <w:noProof/>
            <w:webHidden/>
          </w:rPr>
        </w:r>
        <w:r w:rsidRPr="00160CDD">
          <w:rPr>
            <w:noProof/>
            <w:webHidden/>
          </w:rPr>
          <w:fldChar w:fldCharType="separate"/>
        </w:r>
        <w:r w:rsidR="0001174A" w:rsidRPr="00160CDD">
          <w:rPr>
            <w:noProof/>
            <w:webHidden/>
          </w:rPr>
          <w:t>- 15 -</w:t>
        </w:r>
        <w:r w:rsidRPr="00160CDD">
          <w:rPr>
            <w:noProof/>
            <w:webHidden/>
          </w:rPr>
          <w:fldChar w:fldCharType="end"/>
        </w:r>
      </w:hyperlink>
    </w:p>
    <w:p w:rsidR="0001174A" w:rsidRPr="00160CDD" w:rsidRDefault="002E78A2" w:rsidP="0001174A">
      <w:pPr>
        <w:pStyle w:val="25"/>
        <w:tabs>
          <w:tab w:val="right" w:leader="dot" w:pos="9402"/>
        </w:tabs>
        <w:ind w:left="560"/>
        <w:rPr>
          <w:rFonts w:asciiTheme="minorHAnsi" w:eastAsiaTheme="minorEastAsia" w:hAnsiTheme="minorHAnsi" w:cstheme="minorBidi"/>
          <w:noProof/>
          <w:sz w:val="21"/>
          <w:szCs w:val="22"/>
        </w:rPr>
      </w:pPr>
      <w:hyperlink w:anchor="_Toc18416165" w:history="1">
        <w:r w:rsidR="0001174A" w:rsidRPr="00160CDD">
          <w:rPr>
            <w:rStyle w:val="afb"/>
            <w:rFonts w:ascii="华文细黑" w:eastAsia="华文细黑" w:hAnsi="华文细黑" w:cs="华文细黑" w:hint="eastAsia"/>
            <w:noProof/>
            <w:color w:val="auto"/>
          </w:rPr>
          <w:t>第三篇</w:t>
        </w:r>
        <w:r w:rsidR="0001174A" w:rsidRPr="00160CDD">
          <w:rPr>
            <w:rStyle w:val="afb"/>
            <w:rFonts w:ascii="华文细黑" w:eastAsia="华文细黑" w:hAnsi="华文细黑" w:cs="华文细黑"/>
            <w:noProof/>
            <w:color w:val="auto"/>
          </w:rPr>
          <w:t xml:space="preserve">  </w:t>
        </w:r>
        <w:r w:rsidR="0001174A" w:rsidRPr="00160CDD">
          <w:rPr>
            <w:rStyle w:val="afb"/>
            <w:rFonts w:ascii="华文细黑" w:eastAsia="华文细黑" w:hAnsi="华文细黑" w:cs="华文细黑" w:hint="eastAsia"/>
            <w:noProof/>
            <w:color w:val="auto"/>
          </w:rPr>
          <w:t>谈判项目技术需求</w:t>
        </w:r>
        <w:r w:rsidR="0001174A" w:rsidRPr="00160CDD">
          <w:rPr>
            <w:noProof/>
            <w:webHidden/>
          </w:rPr>
          <w:tab/>
        </w:r>
        <w:r w:rsidRPr="00160CDD">
          <w:rPr>
            <w:noProof/>
            <w:webHidden/>
          </w:rPr>
          <w:fldChar w:fldCharType="begin"/>
        </w:r>
        <w:r w:rsidR="0001174A" w:rsidRPr="00160CDD">
          <w:rPr>
            <w:noProof/>
            <w:webHidden/>
          </w:rPr>
          <w:instrText xml:space="preserve"> PAGEREF _Toc18416165 \h </w:instrText>
        </w:r>
        <w:r w:rsidRPr="00160CDD">
          <w:rPr>
            <w:noProof/>
            <w:webHidden/>
          </w:rPr>
        </w:r>
        <w:r w:rsidRPr="00160CDD">
          <w:rPr>
            <w:noProof/>
            <w:webHidden/>
          </w:rPr>
          <w:fldChar w:fldCharType="separate"/>
        </w:r>
        <w:r w:rsidR="0001174A" w:rsidRPr="00160CDD">
          <w:rPr>
            <w:noProof/>
            <w:webHidden/>
          </w:rPr>
          <w:t>- 17 -</w:t>
        </w:r>
        <w:r w:rsidRPr="00160CDD">
          <w:rPr>
            <w:noProof/>
            <w:webHidden/>
          </w:rPr>
          <w:fldChar w:fldCharType="end"/>
        </w:r>
      </w:hyperlink>
    </w:p>
    <w:p w:rsidR="0001174A" w:rsidRPr="00160CDD" w:rsidRDefault="002E78A2" w:rsidP="0001174A">
      <w:pPr>
        <w:pStyle w:val="25"/>
        <w:tabs>
          <w:tab w:val="right" w:leader="dot" w:pos="9402"/>
        </w:tabs>
        <w:ind w:left="560"/>
        <w:rPr>
          <w:rFonts w:asciiTheme="minorHAnsi" w:eastAsiaTheme="minorEastAsia" w:hAnsiTheme="minorHAnsi" w:cstheme="minorBidi"/>
          <w:noProof/>
          <w:sz w:val="21"/>
          <w:szCs w:val="22"/>
        </w:rPr>
      </w:pPr>
      <w:hyperlink w:anchor="_Toc18416166" w:history="1">
        <w:r w:rsidR="0001174A" w:rsidRPr="00160CDD">
          <w:rPr>
            <w:rStyle w:val="afb"/>
            <w:rFonts w:ascii="华文细黑" w:eastAsia="华文细黑" w:hAnsi="华文细黑" w:cs="华文细黑" w:hint="eastAsia"/>
            <w:noProof/>
            <w:color w:val="auto"/>
          </w:rPr>
          <w:t>第四篇</w:t>
        </w:r>
        <w:r w:rsidR="0001174A" w:rsidRPr="00160CDD">
          <w:rPr>
            <w:rStyle w:val="afb"/>
            <w:rFonts w:ascii="华文细黑" w:eastAsia="华文细黑" w:hAnsi="华文细黑" w:cs="华文细黑"/>
            <w:noProof/>
            <w:color w:val="auto"/>
          </w:rPr>
          <w:t xml:space="preserve">  </w:t>
        </w:r>
        <w:r w:rsidR="0001174A" w:rsidRPr="00160CDD">
          <w:rPr>
            <w:rStyle w:val="afb"/>
            <w:rFonts w:ascii="华文细黑" w:eastAsia="华文细黑" w:hAnsi="华文细黑" w:cs="华文细黑" w:hint="eastAsia"/>
            <w:noProof/>
            <w:color w:val="auto"/>
          </w:rPr>
          <w:t>谈判项目服务需求</w:t>
        </w:r>
        <w:r w:rsidR="0001174A" w:rsidRPr="00160CDD">
          <w:rPr>
            <w:noProof/>
            <w:webHidden/>
          </w:rPr>
          <w:tab/>
        </w:r>
        <w:r w:rsidRPr="00160CDD">
          <w:rPr>
            <w:noProof/>
            <w:webHidden/>
          </w:rPr>
          <w:fldChar w:fldCharType="begin"/>
        </w:r>
        <w:r w:rsidR="0001174A" w:rsidRPr="00160CDD">
          <w:rPr>
            <w:noProof/>
            <w:webHidden/>
          </w:rPr>
          <w:instrText xml:space="preserve"> PAGEREF _Toc18416166 \h </w:instrText>
        </w:r>
        <w:r w:rsidRPr="00160CDD">
          <w:rPr>
            <w:noProof/>
            <w:webHidden/>
          </w:rPr>
        </w:r>
        <w:r w:rsidRPr="00160CDD">
          <w:rPr>
            <w:noProof/>
            <w:webHidden/>
          </w:rPr>
          <w:fldChar w:fldCharType="separate"/>
        </w:r>
        <w:r w:rsidR="0001174A" w:rsidRPr="00160CDD">
          <w:rPr>
            <w:noProof/>
            <w:webHidden/>
          </w:rPr>
          <w:t>- 19 -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7" w:history="1">
        <w:r w:rsidR="0001174A" w:rsidRPr="00160CDD">
          <w:rPr>
            <w:rStyle w:val="afb"/>
            <w:rFonts w:ascii="华文细黑" w:eastAsia="华文细黑" w:hAnsi="华文细黑" w:cs="华文细黑" w:hint="eastAsia"/>
            <w:noProof/>
            <w:color w:val="auto"/>
          </w:rPr>
          <w:t>一、供货时间、地点、方案及验收方式</w:t>
        </w:r>
        <w:r w:rsidR="0001174A" w:rsidRPr="00160CDD">
          <w:rPr>
            <w:noProof/>
            <w:webHidden/>
          </w:rPr>
          <w:tab/>
        </w:r>
        <w:r w:rsidRPr="00160CDD">
          <w:rPr>
            <w:noProof/>
            <w:webHidden/>
          </w:rPr>
          <w:fldChar w:fldCharType="begin"/>
        </w:r>
        <w:r w:rsidR="0001174A" w:rsidRPr="00160CDD">
          <w:rPr>
            <w:noProof/>
            <w:webHidden/>
          </w:rPr>
          <w:instrText xml:space="preserve"> PAGEREF _Toc18416167 \h </w:instrText>
        </w:r>
        <w:r w:rsidRPr="00160CDD">
          <w:rPr>
            <w:noProof/>
            <w:webHidden/>
          </w:rPr>
        </w:r>
        <w:r w:rsidRPr="00160CDD">
          <w:rPr>
            <w:noProof/>
            <w:webHidden/>
          </w:rPr>
          <w:fldChar w:fldCharType="separate"/>
        </w:r>
        <w:r w:rsidR="0001174A" w:rsidRPr="00160CDD">
          <w:rPr>
            <w:noProof/>
            <w:webHidden/>
          </w:rPr>
          <w:t>- 19 -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8" w:history="1">
        <w:r w:rsidR="0001174A" w:rsidRPr="00160CDD">
          <w:rPr>
            <w:rStyle w:val="afb"/>
            <w:rFonts w:ascii="华文细黑" w:eastAsia="华文细黑" w:hAnsi="华文细黑" w:cs="华文细黑" w:hint="eastAsia"/>
            <w:noProof/>
            <w:color w:val="auto"/>
          </w:rPr>
          <w:t>二、质量保证及售后服务</w:t>
        </w:r>
        <w:r w:rsidR="0001174A" w:rsidRPr="00160CDD">
          <w:rPr>
            <w:noProof/>
            <w:webHidden/>
          </w:rPr>
          <w:tab/>
        </w:r>
        <w:r w:rsidRPr="00160CDD">
          <w:rPr>
            <w:noProof/>
            <w:webHidden/>
          </w:rPr>
          <w:fldChar w:fldCharType="begin"/>
        </w:r>
        <w:r w:rsidR="0001174A" w:rsidRPr="00160CDD">
          <w:rPr>
            <w:noProof/>
            <w:webHidden/>
          </w:rPr>
          <w:instrText xml:space="preserve"> PAGEREF _Toc18416168 \h </w:instrText>
        </w:r>
        <w:r w:rsidRPr="00160CDD">
          <w:rPr>
            <w:noProof/>
            <w:webHidden/>
          </w:rPr>
        </w:r>
        <w:r w:rsidRPr="00160CDD">
          <w:rPr>
            <w:noProof/>
            <w:webHidden/>
          </w:rPr>
          <w:fldChar w:fldCharType="separate"/>
        </w:r>
        <w:r w:rsidR="0001174A" w:rsidRPr="00160CDD">
          <w:rPr>
            <w:noProof/>
            <w:webHidden/>
          </w:rPr>
          <w:t>- 19 -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69" w:history="1">
        <w:r w:rsidR="0001174A" w:rsidRPr="00160CDD">
          <w:rPr>
            <w:rStyle w:val="afb"/>
            <w:rFonts w:ascii="华文细黑" w:eastAsia="华文细黑" w:hAnsi="华文细黑" w:cs="华文细黑" w:hint="eastAsia"/>
            <w:noProof/>
            <w:color w:val="auto"/>
          </w:rPr>
          <w:t>三、 付款方式</w:t>
        </w:r>
        <w:r w:rsidR="0001174A" w:rsidRPr="00160CDD">
          <w:rPr>
            <w:noProof/>
            <w:webHidden/>
          </w:rPr>
          <w:tab/>
        </w:r>
        <w:r w:rsidRPr="00160CDD">
          <w:rPr>
            <w:noProof/>
            <w:webHidden/>
          </w:rPr>
          <w:fldChar w:fldCharType="begin"/>
        </w:r>
        <w:r w:rsidR="0001174A" w:rsidRPr="00160CDD">
          <w:rPr>
            <w:noProof/>
            <w:webHidden/>
          </w:rPr>
          <w:instrText xml:space="preserve"> PAGEREF _Toc18416169 \h </w:instrText>
        </w:r>
        <w:r w:rsidRPr="00160CDD">
          <w:rPr>
            <w:noProof/>
            <w:webHidden/>
          </w:rPr>
        </w:r>
        <w:r w:rsidRPr="00160CDD">
          <w:rPr>
            <w:noProof/>
            <w:webHidden/>
          </w:rPr>
          <w:fldChar w:fldCharType="separate"/>
        </w:r>
        <w:r w:rsidR="0001174A" w:rsidRPr="00160CDD">
          <w:rPr>
            <w:noProof/>
            <w:webHidden/>
          </w:rPr>
          <w:t>- 19 -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0" w:history="1">
        <w:r w:rsidR="0001174A" w:rsidRPr="00160CDD">
          <w:rPr>
            <w:rStyle w:val="afb"/>
            <w:rFonts w:ascii="华文细黑" w:eastAsia="华文细黑" w:hAnsi="华文细黑" w:cs="华文细黑" w:hint="eastAsia"/>
            <w:noProof/>
            <w:color w:val="auto"/>
          </w:rPr>
          <w:t>四、知识产权</w:t>
        </w:r>
        <w:r w:rsidR="0001174A" w:rsidRPr="00160CDD">
          <w:rPr>
            <w:noProof/>
            <w:webHidden/>
          </w:rPr>
          <w:tab/>
        </w:r>
        <w:r w:rsidRPr="00160CDD">
          <w:rPr>
            <w:noProof/>
            <w:webHidden/>
          </w:rPr>
          <w:fldChar w:fldCharType="begin"/>
        </w:r>
        <w:r w:rsidR="0001174A" w:rsidRPr="00160CDD">
          <w:rPr>
            <w:noProof/>
            <w:webHidden/>
          </w:rPr>
          <w:instrText xml:space="preserve"> PAGEREF _Toc18416170 \h </w:instrText>
        </w:r>
        <w:r w:rsidRPr="00160CDD">
          <w:rPr>
            <w:noProof/>
            <w:webHidden/>
          </w:rPr>
        </w:r>
        <w:r w:rsidRPr="00160CDD">
          <w:rPr>
            <w:noProof/>
            <w:webHidden/>
          </w:rPr>
          <w:fldChar w:fldCharType="separate"/>
        </w:r>
        <w:r w:rsidR="0001174A" w:rsidRPr="00160CDD">
          <w:rPr>
            <w:noProof/>
            <w:webHidden/>
          </w:rPr>
          <w:t>- 20 -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1" w:history="1">
        <w:r w:rsidR="0001174A" w:rsidRPr="00160CDD">
          <w:rPr>
            <w:rStyle w:val="afb"/>
            <w:rFonts w:ascii="华文细黑" w:eastAsia="华文细黑" w:hAnsi="华文细黑" w:cs="华文细黑" w:hint="eastAsia"/>
            <w:noProof/>
            <w:color w:val="auto"/>
          </w:rPr>
          <w:t>五、其他</w:t>
        </w:r>
        <w:r w:rsidR="0001174A" w:rsidRPr="00160CDD">
          <w:rPr>
            <w:noProof/>
            <w:webHidden/>
          </w:rPr>
          <w:tab/>
        </w:r>
        <w:r w:rsidRPr="00160CDD">
          <w:rPr>
            <w:noProof/>
            <w:webHidden/>
          </w:rPr>
          <w:fldChar w:fldCharType="begin"/>
        </w:r>
        <w:r w:rsidR="0001174A" w:rsidRPr="00160CDD">
          <w:rPr>
            <w:noProof/>
            <w:webHidden/>
          </w:rPr>
          <w:instrText xml:space="preserve"> PAGEREF _Toc18416171 \h </w:instrText>
        </w:r>
        <w:r w:rsidRPr="00160CDD">
          <w:rPr>
            <w:noProof/>
            <w:webHidden/>
          </w:rPr>
        </w:r>
        <w:r w:rsidRPr="00160CDD">
          <w:rPr>
            <w:noProof/>
            <w:webHidden/>
          </w:rPr>
          <w:fldChar w:fldCharType="separate"/>
        </w:r>
        <w:r w:rsidR="0001174A" w:rsidRPr="00160CDD">
          <w:rPr>
            <w:noProof/>
            <w:webHidden/>
          </w:rPr>
          <w:t>- 20 -</w:t>
        </w:r>
        <w:r w:rsidRPr="00160CDD">
          <w:rPr>
            <w:noProof/>
            <w:webHidden/>
          </w:rPr>
          <w:fldChar w:fldCharType="end"/>
        </w:r>
      </w:hyperlink>
    </w:p>
    <w:p w:rsidR="0001174A" w:rsidRPr="00160CDD" w:rsidRDefault="002E78A2" w:rsidP="0001174A">
      <w:pPr>
        <w:pStyle w:val="25"/>
        <w:tabs>
          <w:tab w:val="right" w:leader="dot" w:pos="9402"/>
        </w:tabs>
        <w:ind w:left="560"/>
        <w:rPr>
          <w:rFonts w:asciiTheme="minorHAnsi" w:eastAsiaTheme="minorEastAsia" w:hAnsiTheme="minorHAnsi" w:cstheme="minorBidi"/>
          <w:noProof/>
          <w:sz w:val="21"/>
          <w:szCs w:val="22"/>
        </w:rPr>
      </w:pPr>
      <w:hyperlink w:anchor="_Toc18416172" w:history="1">
        <w:r w:rsidR="0001174A" w:rsidRPr="00160CDD">
          <w:rPr>
            <w:rStyle w:val="afb"/>
            <w:rFonts w:ascii="华文细黑" w:eastAsia="华文细黑" w:hAnsi="华文细黑" w:cs="华文细黑" w:hint="eastAsia"/>
            <w:noProof/>
            <w:color w:val="auto"/>
          </w:rPr>
          <w:t>第五篇</w:t>
        </w:r>
        <w:r w:rsidR="0001174A" w:rsidRPr="00160CDD">
          <w:rPr>
            <w:rStyle w:val="afb"/>
            <w:rFonts w:ascii="华文细黑" w:eastAsia="华文细黑" w:hAnsi="华文细黑" w:cs="华文细黑"/>
            <w:noProof/>
            <w:color w:val="auto"/>
          </w:rPr>
          <w:t xml:space="preserve">  </w:t>
        </w:r>
        <w:r w:rsidR="0001174A" w:rsidRPr="00160CDD">
          <w:rPr>
            <w:rStyle w:val="afb"/>
            <w:rFonts w:ascii="华文细黑" w:eastAsia="华文细黑" w:hAnsi="华文细黑" w:cs="华文细黑" w:hint="eastAsia"/>
            <w:noProof/>
            <w:color w:val="auto"/>
          </w:rPr>
          <w:t>合同草案条款</w:t>
        </w:r>
        <w:r w:rsidR="0001174A" w:rsidRPr="00160CDD">
          <w:rPr>
            <w:noProof/>
            <w:webHidden/>
          </w:rPr>
          <w:tab/>
        </w:r>
        <w:r w:rsidRPr="00160CDD">
          <w:rPr>
            <w:noProof/>
            <w:webHidden/>
          </w:rPr>
          <w:fldChar w:fldCharType="begin"/>
        </w:r>
        <w:r w:rsidR="0001174A" w:rsidRPr="00160CDD">
          <w:rPr>
            <w:noProof/>
            <w:webHidden/>
          </w:rPr>
          <w:instrText xml:space="preserve"> PAGEREF _Toc18416172 \h </w:instrText>
        </w:r>
        <w:r w:rsidRPr="00160CDD">
          <w:rPr>
            <w:noProof/>
            <w:webHidden/>
          </w:rPr>
        </w:r>
        <w:r w:rsidRPr="00160CDD">
          <w:rPr>
            <w:noProof/>
            <w:webHidden/>
          </w:rPr>
          <w:fldChar w:fldCharType="separate"/>
        </w:r>
        <w:r w:rsidR="0001174A" w:rsidRPr="00160CDD">
          <w:rPr>
            <w:noProof/>
            <w:webHidden/>
          </w:rPr>
          <w:t>- 21 -</w:t>
        </w:r>
        <w:r w:rsidRPr="00160CDD">
          <w:rPr>
            <w:noProof/>
            <w:webHidden/>
          </w:rPr>
          <w:fldChar w:fldCharType="end"/>
        </w:r>
      </w:hyperlink>
    </w:p>
    <w:p w:rsidR="0001174A" w:rsidRPr="00160CDD" w:rsidRDefault="002E78A2" w:rsidP="0001174A">
      <w:pPr>
        <w:pStyle w:val="25"/>
        <w:tabs>
          <w:tab w:val="right" w:leader="dot" w:pos="9402"/>
        </w:tabs>
        <w:ind w:left="560"/>
        <w:rPr>
          <w:rFonts w:asciiTheme="minorHAnsi" w:eastAsiaTheme="minorEastAsia" w:hAnsiTheme="minorHAnsi" w:cstheme="minorBidi"/>
          <w:noProof/>
          <w:sz w:val="21"/>
          <w:szCs w:val="22"/>
        </w:rPr>
      </w:pPr>
      <w:hyperlink w:anchor="_Toc18416173" w:history="1">
        <w:r w:rsidR="0001174A" w:rsidRPr="00160CDD">
          <w:rPr>
            <w:rStyle w:val="afb"/>
            <w:rFonts w:ascii="华文细黑" w:eastAsia="华文细黑" w:hAnsi="华文细黑" w:cs="华文细黑" w:hint="eastAsia"/>
            <w:noProof/>
            <w:color w:val="auto"/>
          </w:rPr>
          <w:t>第六篇</w:t>
        </w:r>
        <w:r w:rsidR="0001174A" w:rsidRPr="00160CDD">
          <w:rPr>
            <w:rStyle w:val="afb"/>
            <w:rFonts w:ascii="华文细黑" w:eastAsia="华文细黑" w:hAnsi="华文细黑" w:cs="华文细黑"/>
            <w:noProof/>
            <w:color w:val="auto"/>
          </w:rPr>
          <w:t xml:space="preserve">  </w:t>
        </w:r>
        <w:r w:rsidR="0001174A" w:rsidRPr="00160CDD">
          <w:rPr>
            <w:rStyle w:val="afb"/>
            <w:rFonts w:ascii="华文细黑" w:eastAsia="华文细黑" w:hAnsi="华文细黑" w:cs="华文细黑" w:hint="eastAsia"/>
            <w:noProof/>
            <w:color w:val="auto"/>
          </w:rPr>
          <w:t>响应文件格式要求</w:t>
        </w:r>
        <w:r w:rsidR="0001174A" w:rsidRPr="00160CDD">
          <w:rPr>
            <w:noProof/>
            <w:webHidden/>
          </w:rPr>
          <w:tab/>
        </w:r>
        <w:r w:rsidRPr="00160CDD">
          <w:rPr>
            <w:noProof/>
            <w:webHidden/>
          </w:rPr>
          <w:fldChar w:fldCharType="begin"/>
        </w:r>
        <w:r w:rsidR="0001174A" w:rsidRPr="00160CDD">
          <w:rPr>
            <w:noProof/>
            <w:webHidden/>
          </w:rPr>
          <w:instrText xml:space="preserve"> PAGEREF _Toc18416173 \h </w:instrText>
        </w:r>
        <w:r w:rsidRPr="00160CDD">
          <w:rPr>
            <w:noProof/>
            <w:webHidden/>
          </w:rPr>
        </w:r>
        <w:r w:rsidRPr="00160CDD">
          <w:rPr>
            <w:noProof/>
            <w:webHidden/>
          </w:rPr>
          <w:fldChar w:fldCharType="separate"/>
        </w:r>
        <w:r w:rsidR="0001174A" w:rsidRPr="00160CDD">
          <w:rPr>
            <w:noProof/>
            <w:webHidden/>
          </w:rPr>
          <w:t>- 25 -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4" w:history="1">
        <w:r w:rsidR="0001174A" w:rsidRPr="00160CDD">
          <w:rPr>
            <w:rStyle w:val="afb"/>
            <w:rFonts w:ascii="华文细黑" w:eastAsia="华文细黑" w:hAnsi="华文细黑" w:cs="华文细黑" w:hint="eastAsia"/>
            <w:noProof/>
            <w:color w:val="auto"/>
          </w:rPr>
          <w:t>一、经济部分</w:t>
        </w:r>
        <w:r w:rsidR="0001174A" w:rsidRPr="00160CDD">
          <w:rPr>
            <w:noProof/>
            <w:webHidden/>
          </w:rPr>
          <w:tab/>
        </w:r>
        <w:r w:rsidRPr="00160CDD">
          <w:rPr>
            <w:noProof/>
            <w:webHidden/>
          </w:rPr>
          <w:fldChar w:fldCharType="begin"/>
        </w:r>
        <w:r w:rsidR="0001174A" w:rsidRPr="00160CDD">
          <w:rPr>
            <w:noProof/>
            <w:webHidden/>
          </w:rPr>
          <w:instrText xml:space="preserve"> PAGEREF _Toc18416174 \h </w:instrText>
        </w:r>
        <w:r w:rsidRPr="00160CDD">
          <w:rPr>
            <w:noProof/>
            <w:webHidden/>
          </w:rPr>
        </w:r>
        <w:r w:rsidRPr="00160CDD">
          <w:rPr>
            <w:noProof/>
            <w:webHidden/>
          </w:rPr>
          <w:fldChar w:fldCharType="separate"/>
        </w:r>
        <w:r w:rsidR="0001174A" w:rsidRPr="00160CDD">
          <w:rPr>
            <w:noProof/>
            <w:webHidden/>
          </w:rPr>
          <w:t>- 27 -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5" w:history="1">
        <w:r w:rsidR="0001174A" w:rsidRPr="00160CDD">
          <w:rPr>
            <w:rStyle w:val="afb"/>
            <w:rFonts w:ascii="华文细黑" w:eastAsia="华文细黑" w:hAnsi="华文细黑" w:cs="华文细黑" w:hint="eastAsia"/>
            <w:noProof/>
            <w:color w:val="auto"/>
          </w:rPr>
          <w:t>二、技术部分</w:t>
        </w:r>
        <w:r w:rsidR="0001174A" w:rsidRPr="00160CDD">
          <w:rPr>
            <w:noProof/>
            <w:webHidden/>
          </w:rPr>
          <w:tab/>
        </w:r>
        <w:r w:rsidRPr="00160CDD">
          <w:rPr>
            <w:noProof/>
            <w:webHidden/>
          </w:rPr>
          <w:fldChar w:fldCharType="begin"/>
        </w:r>
        <w:r w:rsidR="0001174A" w:rsidRPr="00160CDD">
          <w:rPr>
            <w:noProof/>
            <w:webHidden/>
          </w:rPr>
          <w:instrText xml:space="preserve"> PAGEREF _Toc18416175 \h </w:instrText>
        </w:r>
        <w:r w:rsidRPr="00160CDD">
          <w:rPr>
            <w:noProof/>
            <w:webHidden/>
          </w:rPr>
        </w:r>
        <w:r w:rsidRPr="00160CDD">
          <w:rPr>
            <w:noProof/>
            <w:webHidden/>
          </w:rPr>
          <w:fldChar w:fldCharType="separate"/>
        </w:r>
        <w:r w:rsidR="0001174A" w:rsidRPr="00160CDD">
          <w:rPr>
            <w:noProof/>
            <w:webHidden/>
          </w:rPr>
          <w:t>- 30 -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6" w:history="1">
        <w:r w:rsidR="0001174A" w:rsidRPr="00160CDD">
          <w:rPr>
            <w:rStyle w:val="afb"/>
            <w:rFonts w:ascii="华文细黑" w:eastAsia="华文细黑" w:hAnsi="华文细黑" w:cs="华文细黑" w:hint="eastAsia"/>
            <w:noProof/>
            <w:color w:val="auto"/>
          </w:rPr>
          <w:t>三、服务部分</w:t>
        </w:r>
        <w:r w:rsidR="0001174A" w:rsidRPr="00160CDD">
          <w:rPr>
            <w:noProof/>
            <w:webHidden/>
          </w:rPr>
          <w:tab/>
        </w:r>
        <w:r w:rsidRPr="00160CDD">
          <w:rPr>
            <w:noProof/>
            <w:webHidden/>
          </w:rPr>
          <w:fldChar w:fldCharType="begin"/>
        </w:r>
        <w:r w:rsidR="0001174A" w:rsidRPr="00160CDD">
          <w:rPr>
            <w:noProof/>
            <w:webHidden/>
          </w:rPr>
          <w:instrText xml:space="preserve"> PAGEREF _Toc18416176 \h </w:instrText>
        </w:r>
        <w:r w:rsidRPr="00160CDD">
          <w:rPr>
            <w:noProof/>
            <w:webHidden/>
          </w:rPr>
        </w:r>
        <w:r w:rsidRPr="00160CDD">
          <w:rPr>
            <w:noProof/>
            <w:webHidden/>
          </w:rPr>
          <w:fldChar w:fldCharType="separate"/>
        </w:r>
        <w:r w:rsidR="0001174A" w:rsidRPr="00160CDD">
          <w:rPr>
            <w:noProof/>
            <w:webHidden/>
          </w:rPr>
          <w:t>- 32 -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7" w:history="1">
        <w:r w:rsidR="0001174A" w:rsidRPr="00160CDD">
          <w:rPr>
            <w:rStyle w:val="afb"/>
            <w:rFonts w:ascii="华文细黑" w:eastAsia="华文细黑" w:hAnsi="华文细黑" w:cs="华文细黑" w:hint="eastAsia"/>
            <w:noProof/>
            <w:color w:val="auto"/>
          </w:rPr>
          <w:t>四、资格条件及其他</w:t>
        </w:r>
        <w:r w:rsidR="0001174A" w:rsidRPr="00160CDD">
          <w:rPr>
            <w:noProof/>
            <w:webHidden/>
          </w:rPr>
          <w:tab/>
        </w:r>
        <w:r w:rsidRPr="00160CDD">
          <w:rPr>
            <w:noProof/>
            <w:webHidden/>
          </w:rPr>
          <w:fldChar w:fldCharType="begin"/>
        </w:r>
        <w:r w:rsidR="0001174A" w:rsidRPr="00160CDD">
          <w:rPr>
            <w:noProof/>
            <w:webHidden/>
          </w:rPr>
          <w:instrText xml:space="preserve"> PAGEREF _Toc18416177 \h </w:instrText>
        </w:r>
        <w:r w:rsidRPr="00160CDD">
          <w:rPr>
            <w:noProof/>
            <w:webHidden/>
          </w:rPr>
        </w:r>
        <w:r w:rsidRPr="00160CDD">
          <w:rPr>
            <w:noProof/>
            <w:webHidden/>
          </w:rPr>
          <w:fldChar w:fldCharType="separate"/>
        </w:r>
        <w:r w:rsidR="0001174A" w:rsidRPr="00160CDD">
          <w:rPr>
            <w:noProof/>
            <w:webHidden/>
          </w:rPr>
          <w:t>- 35 -</w:t>
        </w:r>
        <w:r w:rsidRPr="00160CDD">
          <w:rPr>
            <w:noProof/>
            <w:webHidden/>
          </w:rPr>
          <w:fldChar w:fldCharType="end"/>
        </w:r>
      </w:hyperlink>
    </w:p>
    <w:p w:rsidR="0001174A" w:rsidRPr="00160CDD" w:rsidRDefault="002E78A2" w:rsidP="0001174A">
      <w:pPr>
        <w:pStyle w:val="34"/>
        <w:tabs>
          <w:tab w:val="right" w:leader="dot" w:pos="9402"/>
        </w:tabs>
        <w:ind w:left="1120"/>
        <w:rPr>
          <w:rFonts w:asciiTheme="minorHAnsi" w:eastAsiaTheme="minorEastAsia" w:hAnsiTheme="minorHAnsi" w:cstheme="minorBidi"/>
          <w:noProof/>
          <w:sz w:val="21"/>
          <w:szCs w:val="22"/>
        </w:rPr>
      </w:pPr>
      <w:hyperlink w:anchor="_Toc18416178" w:history="1">
        <w:r w:rsidR="0001174A" w:rsidRPr="00160CDD">
          <w:rPr>
            <w:rStyle w:val="afb"/>
            <w:rFonts w:ascii="华文细黑" w:eastAsia="华文细黑" w:hAnsi="华文细黑" w:cs="华文细黑" w:hint="eastAsia"/>
            <w:noProof/>
            <w:color w:val="auto"/>
          </w:rPr>
          <w:t>五、其他应提供的资料</w:t>
        </w:r>
        <w:r w:rsidR="0001174A" w:rsidRPr="00160CDD">
          <w:rPr>
            <w:noProof/>
            <w:webHidden/>
          </w:rPr>
          <w:tab/>
        </w:r>
        <w:r w:rsidRPr="00160CDD">
          <w:rPr>
            <w:noProof/>
            <w:webHidden/>
          </w:rPr>
          <w:fldChar w:fldCharType="begin"/>
        </w:r>
        <w:r w:rsidR="0001174A" w:rsidRPr="00160CDD">
          <w:rPr>
            <w:noProof/>
            <w:webHidden/>
          </w:rPr>
          <w:instrText xml:space="preserve"> PAGEREF _Toc18416178 \h </w:instrText>
        </w:r>
        <w:r w:rsidRPr="00160CDD">
          <w:rPr>
            <w:noProof/>
            <w:webHidden/>
          </w:rPr>
        </w:r>
        <w:r w:rsidRPr="00160CDD">
          <w:rPr>
            <w:noProof/>
            <w:webHidden/>
          </w:rPr>
          <w:fldChar w:fldCharType="separate"/>
        </w:r>
        <w:r w:rsidR="0001174A" w:rsidRPr="00160CDD">
          <w:rPr>
            <w:noProof/>
            <w:webHidden/>
          </w:rPr>
          <w:t>- 41 -</w:t>
        </w:r>
        <w:r w:rsidRPr="00160CDD">
          <w:rPr>
            <w:noProof/>
            <w:webHidden/>
          </w:rPr>
          <w:fldChar w:fldCharType="end"/>
        </w:r>
      </w:hyperlink>
    </w:p>
    <w:p w:rsidR="007148BA" w:rsidRPr="00160CDD" w:rsidRDefault="002E78A2">
      <w:pPr>
        <w:pStyle w:val="25"/>
        <w:tabs>
          <w:tab w:val="right" w:leader="dot" w:pos="9402"/>
        </w:tabs>
        <w:spacing w:line="480" w:lineRule="exact"/>
        <w:ind w:left="560"/>
        <w:rPr>
          <w:rFonts w:ascii="华文细黑" w:eastAsia="华文细黑" w:hAnsi="华文细黑" w:cs="华文细黑"/>
          <w:sz w:val="18"/>
          <w:szCs w:val="22"/>
        </w:rPr>
        <w:sectPr w:rsidR="007148BA" w:rsidRPr="00160CDD">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160CDD">
        <w:rPr>
          <w:rFonts w:ascii="华文细黑" w:eastAsia="华文细黑" w:hAnsi="华文细黑" w:cs="华文细黑" w:hint="eastAsia"/>
          <w:szCs w:val="21"/>
        </w:rPr>
        <w:fldChar w:fldCharType="end"/>
      </w:r>
    </w:p>
    <w:p w:rsidR="007148BA" w:rsidRPr="00160CDD"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18416145"/>
      <w:r w:rsidRPr="00160CDD">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Pr="00160CDD"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160CDD">
        <w:rPr>
          <w:rFonts w:ascii="华文细黑" w:eastAsia="华文细黑" w:hAnsi="华文细黑" w:cs="华文细黑" w:hint="eastAsia"/>
          <w:sz w:val="24"/>
          <w:szCs w:val="24"/>
        </w:rPr>
        <w:t>四川外国语大学按照学校采购计划，对学校</w:t>
      </w:r>
      <w:r w:rsidR="00760924" w:rsidRPr="00160CDD">
        <w:rPr>
          <w:rFonts w:ascii="华文细黑" w:eastAsia="华文细黑" w:hAnsi="华文细黑" w:cs="华文细黑" w:hint="eastAsia"/>
          <w:sz w:val="24"/>
          <w:szCs w:val="24"/>
        </w:rPr>
        <w:t>图书馆2020年期刊</w:t>
      </w:r>
      <w:r w:rsidRPr="00160CDD">
        <w:rPr>
          <w:rFonts w:ascii="华文细黑" w:eastAsia="华文细黑" w:hAnsi="华文细黑" w:cs="华文细黑" w:hint="eastAsia"/>
          <w:sz w:val="24"/>
          <w:szCs w:val="24"/>
        </w:rPr>
        <w:t>项目进行竞争性谈判采购。欢迎有资格的供应商前来参与谈判。</w:t>
      </w:r>
    </w:p>
    <w:p w:rsidR="007148BA" w:rsidRPr="00160CDD" w:rsidRDefault="007148BA">
      <w:pPr>
        <w:snapToGrid w:val="0"/>
        <w:spacing w:line="400" w:lineRule="exact"/>
        <w:ind w:firstLineChars="200" w:firstLine="480"/>
        <w:rPr>
          <w:rFonts w:ascii="华文细黑" w:eastAsia="华文细黑" w:hAnsi="华文细黑" w:cs="华文细黑"/>
          <w:sz w:val="24"/>
          <w:szCs w:val="24"/>
        </w:rPr>
      </w:pPr>
    </w:p>
    <w:p w:rsidR="007148BA" w:rsidRPr="00160CDD" w:rsidRDefault="009B3AF8">
      <w:pPr>
        <w:pStyle w:val="3"/>
        <w:spacing w:before="0" w:after="0" w:line="400" w:lineRule="exact"/>
        <w:rPr>
          <w:rFonts w:ascii="华文细黑" w:eastAsia="华文细黑" w:hAnsi="华文细黑" w:cs="华文细黑"/>
          <w:sz w:val="24"/>
          <w:szCs w:val="24"/>
        </w:rPr>
      </w:pPr>
      <w:bookmarkStart w:id="5" w:name="_Toc18416146"/>
      <w:r w:rsidRPr="00160CDD">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160CDD"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160CDD" w:rsidRDefault="009B3AF8">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160CDD" w:rsidRDefault="009B3AF8">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160CDD" w:rsidRDefault="009B3AF8">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采购预算</w:t>
            </w:r>
          </w:p>
          <w:p w:rsidR="007148BA" w:rsidRPr="00160CDD" w:rsidRDefault="009B3AF8">
            <w:pPr>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160CDD" w:rsidRDefault="009B3AF8">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保证金</w:t>
            </w:r>
          </w:p>
          <w:p w:rsidR="007148BA" w:rsidRPr="00160CDD" w:rsidRDefault="009B3AF8">
            <w:pPr>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160CDD" w:rsidRDefault="009B3AF8">
            <w:pPr>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160CDD" w:rsidRDefault="009B3AF8">
            <w:pPr>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备注</w:t>
            </w:r>
          </w:p>
        </w:tc>
      </w:tr>
      <w:tr w:rsidR="007148BA" w:rsidRPr="00160CDD" w:rsidTr="00760924">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148BA" w:rsidRPr="00160CDD" w:rsidRDefault="009B3AF8">
            <w:pPr>
              <w:widowControl/>
              <w:jc w:val="center"/>
              <w:rPr>
                <w:rFonts w:ascii="华文细黑" w:eastAsia="华文细黑" w:hAnsi="华文细黑" w:cs="华文细黑"/>
                <w:kern w:val="0"/>
                <w:sz w:val="21"/>
                <w:szCs w:val="24"/>
              </w:rPr>
            </w:pPr>
            <w:bookmarkStart w:id="6" w:name="_Hlk344477914"/>
            <w:r w:rsidRPr="00160CDD">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bottom w:val="single" w:sz="4" w:space="0" w:color="auto"/>
              <w:right w:val="single" w:sz="4" w:space="0" w:color="auto"/>
            </w:tcBorders>
            <w:vAlign w:val="center"/>
          </w:tcPr>
          <w:p w:rsidR="007148BA" w:rsidRPr="00160CDD" w:rsidRDefault="00760924">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sz w:val="24"/>
                <w:szCs w:val="24"/>
              </w:rPr>
              <w:t>2020年中文期刊</w:t>
            </w:r>
          </w:p>
        </w:tc>
        <w:tc>
          <w:tcPr>
            <w:tcW w:w="1304" w:type="dxa"/>
            <w:tcBorders>
              <w:top w:val="single" w:sz="4" w:space="0" w:color="auto"/>
              <w:left w:val="single" w:sz="4" w:space="0" w:color="auto"/>
              <w:bottom w:val="single" w:sz="4" w:space="0" w:color="auto"/>
              <w:right w:val="single" w:sz="4" w:space="0" w:color="auto"/>
            </w:tcBorders>
            <w:vAlign w:val="center"/>
          </w:tcPr>
          <w:p w:rsidR="007148BA" w:rsidRPr="00160CDD" w:rsidRDefault="00760924" w:rsidP="00CF2188">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12.00</w:t>
            </w:r>
          </w:p>
        </w:tc>
        <w:tc>
          <w:tcPr>
            <w:tcW w:w="1248" w:type="dxa"/>
            <w:tcBorders>
              <w:top w:val="single" w:sz="4" w:space="0" w:color="auto"/>
              <w:left w:val="single" w:sz="4" w:space="0" w:color="auto"/>
              <w:bottom w:val="single" w:sz="4" w:space="0" w:color="auto"/>
              <w:right w:val="single" w:sz="4" w:space="0" w:color="auto"/>
            </w:tcBorders>
            <w:vAlign w:val="center"/>
          </w:tcPr>
          <w:p w:rsidR="007148BA" w:rsidRPr="00160CDD" w:rsidRDefault="009B3AF8" w:rsidP="00CF2188">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0.</w:t>
            </w:r>
            <w:r w:rsidR="00760924" w:rsidRPr="00160CDD">
              <w:rPr>
                <w:rFonts w:ascii="华文细黑" w:eastAsia="华文细黑" w:hAnsi="华文细黑" w:cs="华文细黑" w:hint="eastAsia"/>
                <w:kern w:val="0"/>
                <w:sz w:val="21"/>
                <w:szCs w:val="24"/>
              </w:rPr>
              <w:t>24</w:t>
            </w:r>
          </w:p>
        </w:tc>
        <w:tc>
          <w:tcPr>
            <w:tcW w:w="1782" w:type="dxa"/>
            <w:tcBorders>
              <w:top w:val="single" w:sz="4" w:space="0" w:color="auto"/>
              <w:left w:val="single" w:sz="4" w:space="0" w:color="auto"/>
              <w:bottom w:val="single" w:sz="4" w:space="0" w:color="auto"/>
              <w:right w:val="single" w:sz="4" w:space="0" w:color="auto"/>
            </w:tcBorders>
            <w:vAlign w:val="center"/>
          </w:tcPr>
          <w:p w:rsidR="007148BA" w:rsidRPr="00160CDD" w:rsidRDefault="009B3AF8">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148BA" w:rsidRPr="00160CDD" w:rsidRDefault="007148BA">
            <w:pPr>
              <w:jc w:val="center"/>
              <w:rPr>
                <w:rFonts w:ascii="华文细黑" w:eastAsia="华文细黑" w:hAnsi="华文细黑" w:cs="华文细黑"/>
                <w:b/>
                <w:sz w:val="21"/>
                <w:szCs w:val="21"/>
              </w:rPr>
            </w:pPr>
          </w:p>
        </w:tc>
      </w:tr>
      <w:tr w:rsidR="00760924" w:rsidRPr="00160CDD" w:rsidTr="00F156AD">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60924" w:rsidRPr="00160CDD" w:rsidRDefault="00760924">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2</w:t>
            </w:r>
          </w:p>
        </w:tc>
        <w:tc>
          <w:tcPr>
            <w:tcW w:w="3166" w:type="dxa"/>
            <w:tcBorders>
              <w:top w:val="single" w:sz="4" w:space="0" w:color="auto"/>
              <w:left w:val="single" w:sz="4" w:space="0" w:color="auto"/>
              <w:bottom w:val="single" w:sz="4" w:space="0" w:color="auto"/>
              <w:right w:val="single" w:sz="4" w:space="0" w:color="auto"/>
            </w:tcBorders>
            <w:vAlign w:val="center"/>
          </w:tcPr>
          <w:p w:rsidR="00760924" w:rsidRPr="00160CDD" w:rsidRDefault="00760924" w:rsidP="00760924">
            <w:pPr>
              <w:widowControl/>
              <w:jc w:val="center"/>
              <w:rPr>
                <w:rFonts w:ascii="华文细黑" w:eastAsia="华文细黑" w:hAnsi="华文细黑" w:cs="华文细黑"/>
                <w:sz w:val="24"/>
                <w:szCs w:val="24"/>
              </w:rPr>
            </w:pPr>
            <w:r w:rsidRPr="00160CDD">
              <w:rPr>
                <w:rFonts w:ascii="华文细黑" w:eastAsia="华文细黑" w:hAnsi="华文细黑" w:cs="华文细黑" w:hint="eastAsia"/>
                <w:sz w:val="24"/>
                <w:szCs w:val="24"/>
              </w:rPr>
              <w:t>2020年外文期刊</w:t>
            </w:r>
          </w:p>
        </w:tc>
        <w:tc>
          <w:tcPr>
            <w:tcW w:w="1304" w:type="dxa"/>
            <w:tcBorders>
              <w:top w:val="single" w:sz="4" w:space="0" w:color="auto"/>
              <w:left w:val="single" w:sz="4" w:space="0" w:color="auto"/>
              <w:bottom w:val="single" w:sz="4" w:space="0" w:color="auto"/>
              <w:right w:val="single" w:sz="4" w:space="0" w:color="auto"/>
            </w:tcBorders>
            <w:vAlign w:val="center"/>
          </w:tcPr>
          <w:p w:rsidR="00760924" w:rsidRPr="00160CDD" w:rsidRDefault="00760924" w:rsidP="00CF2188">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47.00</w:t>
            </w:r>
          </w:p>
        </w:tc>
        <w:tc>
          <w:tcPr>
            <w:tcW w:w="1248" w:type="dxa"/>
            <w:tcBorders>
              <w:top w:val="single" w:sz="4" w:space="0" w:color="auto"/>
              <w:left w:val="single" w:sz="4" w:space="0" w:color="auto"/>
              <w:bottom w:val="single" w:sz="4" w:space="0" w:color="auto"/>
              <w:right w:val="single" w:sz="4" w:space="0" w:color="auto"/>
            </w:tcBorders>
            <w:vAlign w:val="center"/>
          </w:tcPr>
          <w:p w:rsidR="00760924" w:rsidRPr="00160CDD" w:rsidRDefault="00760924" w:rsidP="00CF2188">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0.94</w:t>
            </w:r>
          </w:p>
        </w:tc>
        <w:tc>
          <w:tcPr>
            <w:tcW w:w="1782" w:type="dxa"/>
            <w:tcBorders>
              <w:top w:val="single" w:sz="4" w:space="0" w:color="auto"/>
              <w:left w:val="single" w:sz="4" w:space="0" w:color="auto"/>
              <w:bottom w:val="single" w:sz="4" w:space="0" w:color="auto"/>
              <w:right w:val="single" w:sz="4" w:space="0" w:color="auto"/>
            </w:tcBorders>
            <w:vAlign w:val="center"/>
          </w:tcPr>
          <w:p w:rsidR="00760924" w:rsidRPr="00160CDD" w:rsidRDefault="00760924">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60924" w:rsidRPr="00160CDD" w:rsidRDefault="00760924">
            <w:pPr>
              <w:jc w:val="center"/>
              <w:rPr>
                <w:rFonts w:ascii="华文细黑" w:eastAsia="华文细黑" w:hAnsi="华文细黑" w:cs="华文细黑"/>
                <w:b/>
                <w:sz w:val="21"/>
                <w:szCs w:val="21"/>
              </w:rPr>
            </w:pPr>
          </w:p>
        </w:tc>
      </w:tr>
      <w:tr w:rsidR="00F156AD" w:rsidRPr="00160CDD" w:rsidTr="00A12A70">
        <w:trPr>
          <w:trHeight w:val="445"/>
          <w:jc w:val="center"/>
        </w:trPr>
        <w:tc>
          <w:tcPr>
            <w:tcW w:w="9352" w:type="dxa"/>
            <w:gridSpan w:val="6"/>
            <w:tcBorders>
              <w:top w:val="single" w:sz="4" w:space="0" w:color="auto"/>
              <w:left w:val="single" w:sz="4" w:space="0" w:color="auto"/>
              <w:right w:val="single" w:sz="4" w:space="0" w:color="auto"/>
            </w:tcBorders>
            <w:vAlign w:val="center"/>
          </w:tcPr>
          <w:p w:rsidR="00F156AD" w:rsidRPr="00160CDD" w:rsidRDefault="00F156AD" w:rsidP="00F156AD">
            <w:pPr>
              <w:jc w:val="left"/>
              <w:rPr>
                <w:rFonts w:ascii="华文细黑" w:eastAsia="华文细黑" w:hAnsi="华文细黑" w:cs="华文细黑"/>
                <w:b/>
                <w:sz w:val="21"/>
                <w:szCs w:val="21"/>
              </w:rPr>
            </w:pPr>
            <w:r w:rsidRPr="00160CDD">
              <w:rPr>
                <w:rFonts w:ascii="华文细黑" w:eastAsia="华文细黑" w:hAnsi="华文细黑" w:cs="华文细黑" w:hint="eastAsia"/>
                <w:b/>
                <w:sz w:val="21"/>
                <w:szCs w:val="21"/>
              </w:rPr>
              <w:t>本项目分为两包，可由同一供应商同时中标，亦可由不同供应商分包中标。</w:t>
            </w:r>
          </w:p>
        </w:tc>
      </w:tr>
    </w:tbl>
    <w:p w:rsidR="007148BA" w:rsidRPr="00160CDD" w:rsidRDefault="009B3AF8">
      <w:pPr>
        <w:pStyle w:val="3"/>
        <w:spacing w:before="0" w:after="0" w:line="360" w:lineRule="auto"/>
        <w:rPr>
          <w:rFonts w:ascii="华文细黑" w:eastAsia="华文细黑" w:hAnsi="华文细黑" w:cs="华文细黑"/>
          <w:b w:val="0"/>
          <w:sz w:val="24"/>
          <w:szCs w:val="24"/>
        </w:rPr>
      </w:pPr>
      <w:bookmarkStart w:id="7" w:name="_Toc18416147"/>
      <w:bookmarkStart w:id="8" w:name="_Toc373860293"/>
      <w:bookmarkStart w:id="9" w:name="_Toc317775178"/>
      <w:bookmarkEnd w:id="6"/>
      <w:r w:rsidRPr="00160CDD">
        <w:rPr>
          <w:rFonts w:ascii="华文细黑" w:eastAsia="华文细黑" w:hAnsi="华文细黑" w:cs="华文细黑" w:hint="eastAsia"/>
          <w:sz w:val="24"/>
          <w:szCs w:val="24"/>
        </w:rPr>
        <w:t>二、资金来源</w:t>
      </w:r>
      <w:bookmarkStart w:id="10" w:name="_Toc517190708"/>
      <w:bookmarkEnd w:id="7"/>
      <w:bookmarkEnd w:id="10"/>
    </w:p>
    <w:p w:rsidR="007148BA" w:rsidRPr="00160CDD" w:rsidRDefault="009B3AF8">
      <w:pPr>
        <w:pStyle w:val="a1"/>
      </w:pPr>
      <w:r w:rsidRPr="00160CDD">
        <w:rPr>
          <w:rFonts w:ascii="华文细黑" w:eastAsia="华文细黑" w:hAnsi="华文细黑" w:cs="华文细黑" w:hint="eastAsia"/>
          <w:szCs w:val="24"/>
        </w:rPr>
        <w:t>学校</w:t>
      </w:r>
      <w:r w:rsidR="00760924" w:rsidRPr="00160CDD">
        <w:rPr>
          <w:rFonts w:ascii="华文细黑" w:eastAsia="华文细黑" w:hAnsi="华文细黑" w:cs="华文细黑" w:hint="eastAsia"/>
          <w:szCs w:val="24"/>
        </w:rPr>
        <w:t>图书购置费</w:t>
      </w:r>
      <w:r w:rsidRPr="00160CDD">
        <w:rPr>
          <w:rFonts w:ascii="华文细黑" w:eastAsia="华文细黑" w:hAnsi="华文细黑" w:cs="华文细黑" w:hint="eastAsia"/>
          <w:szCs w:val="24"/>
        </w:rPr>
        <w:t>。</w:t>
      </w:r>
    </w:p>
    <w:p w:rsidR="007148BA" w:rsidRPr="00160CDD" w:rsidRDefault="009B3AF8">
      <w:pPr>
        <w:pStyle w:val="3"/>
        <w:spacing w:before="0" w:after="0" w:line="400" w:lineRule="exact"/>
        <w:rPr>
          <w:rFonts w:ascii="华文细黑" w:eastAsia="华文细黑" w:hAnsi="华文细黑" w:cs="华文细黑"/>
          <w:sz w:val="24"/>
          <w:szCs w:val="24"/>
        </w:rPr>
      </w:pPr>
      <w:bookmarkStart w:id="11" w:name="_Toc18416148"/>
      <w:r w:rsidRPr="00160CDD">
        <w:rPr>
          <w:rFonts w:ascii="华文细黑" w:eastAsia="华文细黑" w:hAnsi="华文细黑" w:cs="华文细黑" w:hint="eastAsia"/>
          <w:sz w:val="24"/>
          <w:szCs w:val="24"/>
        </w:rPr>
        <w:t>三、谈判资格</w:t>
      </w:r>
      <w:bookmarkEnd w:id="11"/>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（一）一般资格条件</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1.具有独立承担民事责任的能力；</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2.具有良好的商业信誉和健全的财务会计制度；</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3.具有履行合同所必需的设备和专业技术能力；</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4.有依法缴纳税收和社会保障资金的良好记录；</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5.参加政府采购活动前三年内，在经营活动中没有重大违法记录；</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6.法律、行政法规规定的其他条件。</w:t>
      </w:r>
    </w:p>
    <w:p w:rsidR="00CF2188" w:rsidRPr="00160CDD" w:rsidRDefault="00CF2188" w:rsidP="00CF218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（二）特定资格条件</w:t>
      </w:r>
    </w:p>
    <w:p w:rsidR="00A12A70" w:rsidRPr="00160CDD" w:rsidRDefault="00A12A70" w:rsidP="00A12A70">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w:t>
      </w:r>
    </w:p>
    <w:p w:rsidR="00A12A70" w:rsidRPr="00160CDD" w:rsidRDefault="00A12A70" w:rsidP="00A12A70">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（一）投标人依法持有《中华人民共和国出版物经营许可证》（以下简称《出版物经营许可证》)；且许可证必须在有效期内（以开标日期为准）；</w:t>
      </w:r>
    </w:p>
    <w:p w:rsidR="00A12A70" w:rsidRPr="00160CDD" w:rsidRDefault="00A12A70" w:rsidP="00A12A70">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出版物经营许可证》有效期在开标日与2020年12月31日之间的，投标人必须出具书面承诺函，内容包括：（1）若中标，所持《出版物经营许可证》在合同签订前失效，自动放弃中标权利，采购方有权在中标候选排列中依次选择中标人；（2）投标人若中标，</w:t>
      </w:r>
      <w:r w:rsidRPr="00160CDD">
        <w:rPr>
          <w:rFonts w:ascii="华文细黑" w:eastAsia="华文细黑" w:hAnsi="华文细黑" w:cs="华文细黑" w:hint="eastAsia"/>
          <w:sz w:val="24"/>
          <w:szCs w:val="24"/>
        </w:rPr>
        <w:lastRenderedPageBreak/>
        <w:t>在合同期间及时向采购人书面通报资质变化情况；（3）若中标，所持《出版物经营许可证》在合同执行期间失效的，采购人有权单方面中止采购合同，由此所造成的全部损失由投标人负责。</w:t>
      </w:r>
    </w:p>
    <w:p w:rsidR="00A12A70" w:rsidRPr="00160CDD" w:rsidRDefault="00A12A70" w:rsidP="00A12A70">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w:t>
      </w:r>
    </w:p>
    <w:p w:rsidR="00A12A70" w:rsidRPr="00160CDD" w:rsidRDefault="00A12A70" w:rsidP="00A12A70">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（一）具备《中华人民共和国出版物经营许可证》和《中华人民共和国出版物进口经营许可证》（以下简称《两证》）；且《两证》必须在有效期内（以开标日期为准）；</w:t>
      </w:r>
    </w:p>
    <w:p w:rsidR="00A12A70" w:rsidRPr="00160CDD" w:rsidRDefault="00A12A70" w:rsidP="00A12A70">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两证》或其中之一有效期在开标日与2020年12月31日之间的，投标人必须出具书面承诺函，内容包括：（1）若中标，所持《两证》或其中之一在合同签订前失效，自动放弃中标权利，采购方有权在中标候选排列中依次选择中标人；（2）投标人若中标，在合同期间及时向采购人书面通报资质变化情况；（3）若中标，所持《两证》或其中之一在合同执行期间失效的，采购人有权单方面中止采购合同，由此所造成的全部损失由投标人负责。</w:t>
      </w:r>
    </w:p>
    <w:p w:rsidR="007148BA" w:rsidRPr="00160CDD" w:rsidRDefault="009B3AF8">
      <w:pPr>
        <w:pStyle w:val="3"/>
        <w:spacing w:before="0" w:after="0" w:line="400" w:lineRule="exact"/>
        <w:rPr>
          <w:rFonts w:ascii="华文细黑" w:eastAsia="华文细黑" w:hAnsi="华文细黑" w:cs="华文细黑"/>
          <w:sz w:val="24"/>
          <w:szCs w:val="24"/>
        </w:rPr>
      </w:pPr>
      <w:bookmarkStart w:id="12" w:name="_Toc18416149"/>
      <w:r w:rsidRPr="00160CDD">
        <w:rPr>
          <w:rFonts w:ascii="华文细黑" w:eastAsia="华文细黑" w:hAnsi="华文细黑" w:cs="华文细黑" w:hint="eastAsia"/>
          <w:sz w:val="24"/>
          <w:szCs w:val="24"/>
        </w:rPr>
        <w:t>四、谈判有关说明</w:t>
      </w:r>
      <w:bookmarkEnd w:id="8"/>
      <w:bookmarkEnd w:id="12"/>
    </w:p>
    <w:p w:rsidR="007148BA" w:rsidRPr="00160CDD" w:rsidRDefault="009B3AF8">
      <w:pPr>
        <w:snapToGrid w:val="0"/>
        <w:spacing w:line="380" w:lineRule="exact"/>
        <w:ind w:firstLineChars="200" w:firstLine="480"/>
        <w:rPr>
          <w:rFonts w:ascii="华文细黑" w:eastAsia="华文细黑" w:hAnsi="华文细黑" w:cs="华文细黑"/>
          <w:b/>
          <w:sz w:val="24"/>
          <w:szCs w:val="24"/>
        </w:rPr>
      </w:pPr>
      <w:r w:rsidRPr="00160CDD">
        <w:rPr>
          <w:rFonts w:ascii="华文细黑" w:eastAsia="华文细黑" w:hAnsi="华文细黑" w:cs="华文细黑" w:hint="eastAsia"/>
          <w:sz w:val="24"/>
          <w:szCs w:val="24"/>
        </w:rPr>
        <w:t>（一）</w:t>
      </w:r>
      <w:bookmarkStart w:id="13" w:name="字"/>
      <w:r w:rsidRPr="00160CDD">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160CDD">
        <w:rPr>
          <w:rFonts w:ascii="华文细黑" w:eastAsia="华文细黑" w:hAnsi="华文细黑" w:cs="华文细黑" w:hint="eastAsia"/>
          <w:b/>
          <w:sz w:val="24"/>
          <w:szCs w:val="24"/>
        </w:rPr>
        <w:t>〔</w:t>
      </w:r>
      <w:bookmarkStart w:id="14" w:name="年"/>
      <w:r w:rsidRPr="00160CDD">
        <w:rPr>
          <w:rFonts w:ascii="华文细黑" w:eastAsia="华文细黑" w:hAnsi="华文细黑" w:cs="华文细黑" w:hint="eastAsia"/>
          <w:b/>
          <w:sz w:val="24"/>
          <w:szCs w:val="24"/>
        </w:rPr>
        <w:t>2015</w:t>
      </w:r>
      <w:bookmarkEnd w:id="14"/>
      <w:r w:rsidRPr="00160CDD">
        <w:rPr>
          <w:rFonts w:ascii="华文细黑" w:eastAsia="华文细黑" w:hAnsi="华文细黑" w:cs="华文细黑" w:hint="eastAsia"/>
          <w:b/>
          <w:sz w:val="24"/>
          <w:szCs w:val="24"/>
        </w:rPr>
        <w:t>〕</w:t>
      </w:r>
      <w:bookmarkStart w:id="15" w:name="号"/>
      <w:r w:rsidRPr="00160CDD">
        <w:rPr>
          <w:rFonts w:ascii="华文细黑" w:eastAsia="华文细黑" w:hAnsi="华文细黑" w:cs="华文细黑" w:hint="eastAsia"/>
          <w:b/>
          <w:sz w:val="24"/>
          <w:szCs w:val="24"/>
        </w:rPr>
        <w:t>45</w:t>
      </w:r>
      <w:bookmarkEnd w:id="15"/>
      <w:r w:rsidRPr="00160CDD">
        <w:rPr>
          <w:rFonts w:ascii="华文细黑" w:eastAsia="华文细黑" w:hAnsi="华文细黑" w:cs="华文细黑" w:hint="eastAsia"/>
          <w:b/>
          <w:sz w:val="24"/>
          <w:szCs w:val="24"/>
        </w:rPr>
        <w:t>号）规定，供应商应按要求进行注册，通过重庆市政府采购网（</w:t>
      </w:r>
      <w:hyperlink r:id="rId14" w:history="1">
        <w:r w:rsidRPr="00160CDD">
          <w:rPr>
            <w:rStyle w:val="afb"/>
            <w:rFonts w:ascii="华文细黑" w:eastAsia="华文细黑" w:hAnsi="华文细黑" w:cs="华文细黑" w:hint="eastAsia"/>
            <w:b/>
            <w:color w:val="auto"/>
            <w:szCs w:val="24"/>
          </w:rPr>
          <w:t>www.cqgp.gov.cn</w:t>
        </w:r>
      </w:hyperlink>
      <w:r w:rsidRPr="00160CDD">
        <w:rPr>
          <w:rFonts w:ascii="华文细黑" w:eastAsia="华文细黑" w:hAnsi="华文细黑" w:cs="华文细黑" w:hint="eastAsia"/>
          <w:b/>
          <w:sz w:val="24"/>
          <w:szCs w:val="24"/>
        </w:rPr>
        <w:t>），登记加入“重庆市政府采购供应商库”。</w:t>
      </w:r>
    </w:p>
    <w:p w:rsidR="007148BA" w:rsidRPr="00160CDD" w:rsidRDefault="009B3AF8">
      <w:pPr>
        <w:spacing w:line="480" w:lineRule="exact"/>
        <w:ind w:firstLineChars="200" w:firstLine="480"/>
        <w:rPr>
          <w:rFonts w:ascii="华文细黑" w:eastAsia="华文细黑" w:hAnsi="华文细黑" w:cs="华文细黑"/>
          <w:sz w:val="24"/>
          <w:szCs w:val="24"/>
        </w:rPr>
      </w:pPr>
      <w:bookmarkStart w:id="16" w:name="_Toc373860294"/>
      <w:r w:rsidRPr="00160CDD">
        <w:rPr>
          <w:rFonts w:ascii="华文细黑" w:eastAsia="华文细黑" w:hAnsi="华文细黑" w:cs="华文细黑" w:hint="eastAsia"/>
          <w:sz w:val="24"/>
          <w:szCs w:val="24"/>
        </w:rPr>
        <w:t>（二）报名时间：201</w:t>
      </w:r>
      <w:r w:rsidR="00760924"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年</w:t>
      </w:r>
      <w:r w:rsidR="006E7723"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月</w:t>
      </w:r>
      <w:r w:rsidR="0001174A" w:rsidRPr="00160CDD">
        <w:rPr>
          <w:rFonts w:ascii="华文细黑" w:eastAsia="华文细黑" w:hAnsi="华文细黑" w:cs="华文细黑" w:hint="eastAsia"/>
          <w:sz w:val="24"/>
          <w:szCs w:val="24"/>
        </w:rPr>
        <w:t>16</w:t>
      </w:r>
      <w:r w:rsidRPr="00160CDD">
        <w:rPr>
          <w:rFonts w:ascii="华文细黑" w:eastAsia="华文细黑" w:hAnsi="华文细黑" w:cs="华文细黑" w:hint="eastAsia"/>
          <w:sz w:val="24"/>
          <w:szCs w:val="24"/>
        </w:rPr>
        <w:t>日-</w:t>
      </w:r>
      <w:r w:rsidR="006E7723"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月</w:t>
      </w:r>
      <w:r w:rsidR="0001174A" w:rsidRPr="00160CDD">
        <w:rPr>
          <w:rFonts w:ascii="华文细黑" w:eastAsia="华文细黑" w:hAnsi="华文细黑" w:cs="华文细黑" w:hint="eastAsia"/>
          <w:sz w:val="24"/>
          <w:szCs w:val="24"/>
        </w:rPr>
        <w:t>18</w:t>
      </w:r>
      <w:r w:rsidRPr="00160CDD">
        <w:rPr>
          <w:rFonts w:ascii="华文细黑" w:eastAsia="华文细黑" w:hAnsi="华文细黑" w:cs="华文细黑" w:hint="eastAsia"/>
          <w:sz w:val="24"/>
          <w:szCs w:val="24"/>
        </w:rPr>
        <w:t>日北京时间09:00-11:00，15:00-17:00；</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文件购买费及谈判保证金缴纳时间：2018年</w:t>
      </w:r>
      <w:r w:rsidR="006E7723"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月</w:t>
      </w:r>
      <w:r w:rsidR="0001174A" w:rsidRPr="00160CDD">
        <w:rPr>
          <w:rFonts w:ascii="华文细黑" w:eastAsia="华文细黑" w:hAnsi="华文细黑" w:cs="华文细黑" w:hint="eastAsia"/>
          <w:sz w:val="24"/>
          <w:szCs w:val="24"/>
        </w:rPr>
        <w:t>16</w:t>
      </w:r>
      <w:r w:rsidRPr="00160CDD">
        <w:rPr>
          <w:rFonts w:ascii="华文细黑" w:eastAsia="华文细黑" w:hAnsi="华文细黑" w:cs="华文细黑" w:hint="eastAsia"/>
          <w:sz w:val="24"/>
          <w:szCs w:val="24"/>
        </w:rPr>
        <w:t>日-</w:t>
      </w:r>
      <w:r w:rsidR="006E7723"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月</w:t>
      </w:r>
      <w:r w:rsidR="0001174A" w:rsidRPr="00160CDD">
        <w:rPr>
          <w:rFonts w:ascii="华文细黑" w:eastAsia="华文细黑" w:hAnsi="华文细黑" w:cs="华文细黑" w:hint="eastAsia"/>
          <w:sz w:val="24"/>
          <w:szCs w:val="24"/>
        </w:rPr>
        <w:t>18</w:t>
      </w:r>
      <w:r w:rsidRPr="00160CDD">
        <w:rPr>
          <w:rFonts w:ascii="华文细黑" w:eastAsia="华文细黑" w:hAnsi="华文细黑" w:cs="华文细黑" w:hint="eastAsia"/>
          <w:sz w:val="24"/>
          <w:szCs w:val="24"/>
        </w:rPr>
        <w:t>日</w:t>
      </w:r>
    </w:p>
    <w:p w:rsidR="007E2F43" w:rsidRPr="007E2F43" w:rsidRDefault="007E2F43" w:rsidP="007E2F43">
      <w:pPr>
        <w:snapToGrid w:val="0"/>
        <w:spacing w:line="440" w:lineRule="exact"/>
        <w:ind w:firstLineChars="200" w:firstLine="480"/>
        <w:rPr>
          <w:rFonts w:ascii="华文细黑" w:eastAsia="华文细黑" w:hAnsi="华文细黑" w:cs="华文细黑"/>
          <w:sz w:val="24"/>
          <w:szCs w:val="24"/>
        </w:rPr>
      </w:pPr>
      <w:r w:rsidRPr="007E2F43">
        <w:rPr>
          <w:rFonts w:ascii="华文细黑" w:eastAsia="华文细黑" w:hAnsi="华文细黑" w:cs="华文细黑" w:hint="eastAsia"/>
          <w:sz w:val="24"/>
          <w:szCs w:val="24"/>
        </w:rPr>
        <w:t>报名方式：在规定的报名时间内到四川外国语大学招投标采购办公室（资产楼3-6）现场提交纸质报名资料。</w:t>
      </w: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r w:rsidRPr="007E2F43">
        <w:rPr>
          <w:rFonts w:ascii="华文细黑" w:eastAsia="华文细黑" w:hAnsi="华文细黑" w:cs="华文细黑" w:hint="eastAsia"/>
          <w:sz w:val="24"/>
          <w:szCs w:val="24"/>
        </w:rPr>
        <w:t>纸质报名资料包含：1、该项目报名委托书或授权函(格式自拟)，请注明该项目编号及名称并加盖公司鲜章。2、投标报名登记表(见附表)，请完善登记表内容后打印并加盖公司鲜章。</w:t>
      </w: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Default="007E2F43" w:rsidP="007E2F43">
      <w:pPr>
        <w:snapToGrid w:val="0"/>
        <w:spacing w:line="440" w:lineRule="exact"/>
        <w:ind w:firstLineChars="200" w:firstLine="480"/>
        <w:rPr>
          <w:rFonts w:ascii="华文细黑" w:eastAsia="华文细黑" w:hAnsi="华文细黑" w:cs="华文细黑" w:hint="eastAsia"/>
          <w:sz w:val="24"/>
          <w:szCs w:val="24"/>
        </w:rPr>
      </w:pPr>
    </w:p>
    <w:p w:rsidR="007E2F43" w:rsidRPr="0044485B" w:rsidRDefault="007E2F43" w:rsidP="007E2F43">
      <w:pPr>
        <w:jc w:val="center"/>
        <w:rPr>
          <w:rFonts w:ascii="华文细黑" w:eastAsia="华文细黑" w:hAnsi="华文细黑"/>
          <w:bCs/>
          <w:sz w:val="44"/>
        </w:rPr>
      </w:pPr>
      <w:r w:rsidRPr="0044485B">
        <w:rPr>
          <w:rFonts w:ascii="华文细黑" w:eastAsia="华文细黑" w:hAnsi="华文细黑" w:hint="eastAsia"/>
          <w:bCs/>
          <w:sz w:val="44"/>
        </w:rPr>
        <w:lastRenderedPageBreak/>
        <w:t>投标报名登记表</w:t>
      </w:r>
    </w:p>
    <w:p w:rsidR="007E2F43" w:rsidRPr="0044485B" w:rsidRDefault="007E2F43" w:rsidP="007E2F43">
      <w:pPr>
        <w:adjustRightInd w:val="0"/>
        <w:snapToGrid w:val="0"/>
        <w:rPr>
          <w:rFonts w:ascii="华文细黑" w:eastAsia="华文细黑" w:hAnsi="华文细黑"/>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投标公司全称：</w:t>
      </w:r>
    </w:p>
    <w:p w:rsidR="007E2F43" w:rsidRPr="0044485B" w:rsidRDefault="007E2F43" w:rsidP="007E2F43">
      <w:pPr>
        <w:adjustRightInd w:val="0"/>
        <w:snapToGrid w:val="0"/>
        <w:ind w:leftChars="200" w:left="56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投标项目名称：</w:t>
      </w:r>
    </w:p>
    <w:p w:rsidR="007E2F43" w:rsidRPr="0044485B" w:rsidRDefault="007E2F43" w:rsidP="007E2F43">
      <w:pPr>
        <w:adjustRightInd w:val="0"/>
        <w:snapToGrid w:val="0"/>
        <w:ind w:leftChars="100" w:left="280" w:firstLineChars="100" w:firstLine="10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投标项目编号：</w:t>
      </w:r>
    </w:p>
    <w:p w:rsidR="007E2F43" w:rsidRPr="0044485B" w:rsidRDefault="007E2F43" w:rsidP="007E2F43">
      <w:pPr>
        <w:adjustRightInd w:val="0"/>
        <w:snapToGrid w:val="0"/>
        <w:ind w:leftChars="100" w:left="280" w:firstLineChars="100" w:firstLine="10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投标公司联系人姓名：</w:t>
      </w:r>
    </w:p>
    <w:p w:rsidR="007E2F43" w:rsidRPr="0044485B" w:rsidRDefault="007E2F43" w:rsidP="007E2F43">
      <w:pPr>
        <w:adjustRightInd w:val="0"/>
        <w:snapToGrid w:val="0"/>
        <w:ind w:leftChars="100" w:left="280" w:firstLineChars="100" w:firstLine="10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投标公司联系人电话(手机)：</w:t>
      </w:r>
    </w:p>
    <w:p w:rsidR="007E2F43" w:rsidRPr="0044485B" w:rsidRDefault="007E2F43" w:rsidP="007E2F43">
      <w:pPr>
        <w:adjustRightInd w:val="0"/>
        <w:snapToGrid w:val="0"/>
        <w:ind w:leftChars="100" w:left="280" w:firstLineChars="100" w:firstLine="10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投标公司</w:t>
      </w:r>
      <w:r w:rsidRPr="0044485B">
        <w:rPr>
          <w:rFonts w:ascii="华文细黑" w:eastAsia="华文细黑" w:hAnsi="华文细黑" w:hint="eastAsia"/>
          <w:b/>
          <w:u w:val="single"/>
        </w:rPr>
        <w:t>开户银行全称</w:t>
      </w:r>
      <w:r w:rsidRPr="0044485B">
        <w:rPr>
          <w:rFonts w:ascii="华文细黑" w:eastAsia="华文细黑" w:hAnsi="华文细黑" w:hint="eastAsia"/>
        </w:rPr>
        <w:t xml:space="preserve">： </w:t>
      </w:r>
    </w:p>
    <w:p w:rsidR="007E2F43" w:rsidRPr="0044485B" w:rsidRDefault="007E2F43" w:rsidP="007E2F43">
      <w:pPr>
        <w:adjustRightInd w:val="0"/>
        <w:snapToGrid w:val="0"/>
        <w:ind w:leftChars="200" w:left="1360" w:hangingChars="800" w:hanging="80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sz w:val="10"/>
          <w:szCs w:val="10"/>
        </w:rPr>
      </w:pPr>
      <w:r w:rsidRPr="0044485B">
        <w:rPr>
          <w:rFonts w:ascii="华文细黑" w:eastAsia="华文细黑" w:hAnsi="华文细黑" w:hint="eastAsia"/>
        </w:rPr>
        <w:t>投标公司</w:t>
      </w:r>
      <w:r w:rsidRPr="0044485B">
        <w:rPr>
          <w:rFonts w:ascii="华文细黑" w:eastAsia="华文细黑" w:hAnsi="华文细黑" w:hint="eastAsia"/>
          <w:b/>
          <w:u w:val="single"/>
        </w:rPr>
        <w:t>开户银行账号</w:t>
      </w:r>
      <w:r w:rsidRPr="0044485B">
        <w:rPr>
          <w:rFonts w:ascii="华文细黑" w:eastAsia="华文细黑" w:hAnsi="华文细黑" w:hint="eastAsia"/>
        </w:rPr>
        <w:t>：</w:t>
      </w:r>
    </w:p>
    <w:p w:rsidR="007E2F43" w:rsidRPr="0044485B" w:rsidRDefault="007E2F43" w:rsidP="007E2F43">
      <w:pPr>
        <w:adjustRightInd w:val="0"/>
        <w:snapToGrid w:val="0"/>
        <w:ind w:leftChars="200" w:left="1360" w:hangingChars="800" w:hanging="800"/>
        <w:rPr>
          <w:rFonts w:ascii="华文细黑" w:eastAsia="华文细黑" w:hAnsi="华文细黑"/>
          <w:sz w:val="10"/>
          <w:szCs w:val="10"/>
        </w:rPr>
      </w:pPr>
    </w:p>
    <w:p w:rsidR="007E2F43" w:rsidRPr="0044485B" w:rsidRDefault="007E2F43" w:rsidP="007E2F43">
      <w:pPr>
        <w:adjustRightInd w:val="0"/>
        <w:snapToGrid w:val="0"/>
        <w:rPr>
          <w:rFonts w:ascii="华文细黑" w:eastAsia="华文细黑" w:hAnsi="华文细黑"/>
        </w:rPr>
      </w:pPr>
      <w:r w:rsidRPr="0044485B">
        <w:rPr>
          <w:rFonts w:ascii="华文细黑" w:eastAsia="华文细黑" w:hAnsi="华文细黑" w:hint="eastAsia"/>
        </w:rPr>
        <w:t>投标公司</w:t>
      </w:r>
      <w:r w:rsidRPr="0044485B">
        <w:rPr>
          <w:rFonts w:ascii="华文细黑" w:eastAsia="华文细黑" w:hAnsi="华文细黑" w:hint="eastAsia"/>
          <w:b/>
          <w:u w:val="single"/>
        </w:rPr>
        <w:t>开户银行行号</w:t>
      </w:r>
      <w:r w:rsidRPr="0044485B">
        <w:rPr>
          <w:rFonts w:ascii="华文细黑" w:eastAsia="华文细黑" w:hAnsi="华文细黑" w:hint="eastAsia"/>
        </w:rPr>
        <w:t>：</w:t>
      </w:r>
    </w:p>
    <w:p w:rsidR="007E2F43" w:rsidRPr="0044485B" w:rsidRDefault="007E2F43" w:rsidP="007E2F43">
      <w:pPr>
        <w:adjustRightInd w:val="0"/>
        <w:snapToGrid w:val="0"/>
        <w:rPr>
          <w:rFonts w:ascii="华文细黑" w:eastAsia="华文细黑" w:hAnsi="华文细黑"/>
          <w:sz w:val="11"/>
          <w:szCs w:val="11"/>
        </w:rPr>
      </w:pPr>
    </w:p>
    <w:p w:rsidR="007E2F43" w:rsidRPr="0044485B" w:rsidRDefault="007E2F43" w:rsidP="007E2F43">
      <w:pPr>
        <w:adjustRightInd w:val="0"/>
        <w:snapToGrid w:val="0"/>
        <w:rPr>
          <w:rFonts w:ascii="华文细黑" w:eastAsia="华文细黑" w:hAnsi="华文细黑"/>
        </w:rPr>
      </w:pPr>
      <w:r w:rsidRPr="0044485B">
        <w:rPr>
          <w:rFonts w:ascii="华文细黑" w:eastAsia="华文细黑" w:hAnsi="华文细黑" w:hint="eastAsia"/>
        </w:rPr>
        <w:t>纳税人识别号：</w:t>
      </w:r>
    </w:p>
    <w:p w:rsidR="007E2F43" w:rsidRPr="0044485B" w:rsidRDefault="007E2F43" w:rsidP="007E2F43">
      <w:pPr>
        <w:adjustRightInd w:val="0"/>
        <w:snapToGrid w:val="0"/>
        <w:ind w:firstLineChars="1400" w:firstLine="3920"/>
        <w:rPr>
          <w:rFonts w:ascii="华文细黑" w:eastAsia="华文细黑" w:hAnsi="华文细黑"/>
        </w:rPr>
      </w:pPr>
      <w:r w:rsidRPr="0044485B">
        <w:rPr>
          <w:rFonts w:ascii="华文细黑" w:eastAsia="华文细黑" w:hAnsi="华文细黑" w:hint="eastAsia"/>
        </w:rPr>
        <w:t xml:space="preserve">投标公司全称：   </w:t>
      </w:r>
    </w:p>
    <w:p w:rsidR="007E2F43" w:rsidRPr="0044485B" w:rsidRDefault="007E2F43" w:rsidP="007E2F43">
      <w:pPr>
        <w:adjustRightInd w:val="0"/>
        <w:snapToGrid w:val="0"/>
        <w:ind w:firstLineChars="2350" w:firstLine="6580"/>
        <w:rPr>
          <w:rFonts w:ascii="华文细黑" w:eastAsia="华文细黑" w:hAnsi="华文细黑"/>
        </w:rPr>
      </w:pPr>
      <w:r w:rsidRPr="0044485B">
        <w:rPr>
          <w:rFonts w:ascii="华文细黑" w:eastAsia="华文细黑" w:hAnsi="华文细黑" w:hint="eastAsia"/>
        </w:rPr>
        <w:t>(鲜章)</w:t>
      </w:r>
    </w:p>
    <w:p w:rsidR="007E2F43" w:rsidRPr="0044485B" w:rsidRDefault="007E2F43" w:rsidP="007E2F43">
      <w:pPr>
        <w:adjustRightInd w:val="0"/>
        <w:snapToGrid w:val="0"/>
        <w:ind w:firstLineChars="1800" w:firstLine="5040"/>
        <w:rPr>
          <w:rFonts w:ascii="华文细黑" w:eastAsia="华文细黑" w:hAnsi="华文细黑"/>
        </w:rPr>
      </w:pPr>
      <w:r w:rsidRPr="0044485B">
        <w:rPr>
          <w:rFonts w:ascii="华文细黑" w:eastAsia="华文细黑" w:hAnsi="华文细黑" w:hint="eastAsia"/>
        </w:rPr>
        <w:t>日期：   年   月   日</w:t>
      </w:r>
    </w:p>
    <w:p w:rsidR="007E2F43" w:rsidRPr="0044485B" w:rsidRDefault="007E2F43" w:rsidP="007E2F43">
      <w:pPr>
        <w:rPr>
          <w:rFonts w:ascii="华文细黑" w:eastAsia="华文细黑" w:hAnsi="华文细黑"/>
        </w:rPr>
      </w:pP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注：</w:t>
      </w:r>
      <w:r w:rsidRPr="0044485B">
        <w:rPr>
          <w:rFonts w:ascii="华文细黑" w:eastAsia="华文细黑" w:hAnsi="华文细黑" w:hint="eastAsia"/>
          <w:b/>
          <w:szCs w:val="28"/>
          <w:u w:val="single"/>
        </w:rPr>
        <w:t>请贵公司用公司基本账户给学校转账</w:t>
      </w:r>
      <w:r w:rsidRPr="0044485B">
        <w:rPr>
          <w:rFonts w:ascii="华文细黑" w:eastAsia="华文细黑" w:hAnsi="华文细黑" w:hint="eastAsia"/>
          <w:szCs w:val="28"/>
        </w:rPr>
        <w:t>。</w:t>
      </w:r>
    </w:p>
    <w:p w:rsidR="007E2F43" w:rsidRPr="0044485B" w:rsidRDefault="007E2F43" w:rsidP="007E2F43">
      <w:pPr>
        <w:ind w:firstLineChars="200" w:firstLine="560"/>
        <w:rPr>
          <w:rFonts w:ascii="华文细黑" w:eastAsia="华文细黑" w:hAnsi="华文细黑"/>
          <w:szCs w:val="28"/>
        </w:rPr>
      </w:pPr>
      <w:r w:rsidRPr="0044485B">
        <w:rPr>
          <w:rFonts w:ascii="华文细黑" w:eastAsia="华文细黑" w:hAnsi="华文细黑" w:hint="eastAsia"/>
          <w:szCs w:val="28"/>
        </w:rPr>
        <w:t>保证金及文本费，</w:t>
      </w:r>
      <w:r w:rsidRPr="0044485B">
        <w:rPr>
          <w:rFonts w:ascii="华文细黑" w:eastAsia="华文细黑" w:hAnsi="华文细黑" w:hint="eastAsia"/>
          <w:b/>
          <w:szCs w:val="28"/>
          <w:u w:val="single"/>
        </w:rPr>
        <w:t>请分别打款</w:t>
      </w:r>
      <w:r w:rsidRPr="0044485B">
        <w:rPr>
          <w:rFonts w:ascii="华文细黑" w:eastAsia="华文细黑" w:hAnsi="华文细黑" w:hint="eastAsia"/>
          <w:szCs w:val="28"/>
        </w:rPr>
        <w:t>，打款时</w:t>
      </w:r>
      <w:r w:rsidRPr="0044485B">
        <w:rPr>
          <w:rFonts w:ascii="华文细黑" w:eastAsia="华文细黑" w:hAnsi="华文细黑" w:hint="eastAsia"/>
          <w:b/>
          <w:szCs w:val="28"/>
          <w:u w:val="single"/>
        </w:rPr>
        <w:t>请注明项目名称(可简写)</w:t>
      </w:r>
      <w:r w:rsidRPr="0044485B">
        <w:rPr>
          <w:rFonts w:ascii="华文细黑" w:eastAsia="华文细黑" w:hAnsi="华文细黑" w:hint="eastAsia"/>
          <w:szCs w:val="28"/>
        </w:rPr>
        <w:t>。</w:t>
      </w:r>
    </w:p>
    <w:p w:rsidR="007E2F43" w:rsidRPr="0044485B" w:rsidRDefault="007E2F43" w:rsidP="007E2F43">
      <w:pPr>
        <w:ind w:left="560" w:hangingChars="200" w:hanging="560"/>
        <w:rPr>
          <w:rFonts w:ascii="华文细黑" w:eastAsia="华文细黑" w:hAnsi="华文细黑"/>
          <w:szCs w:val="28"/>
        </w:rPr>
      </w:pPr>
      <w:r w:rsidRPr="0044485B">
        <w:rPr>
          <w:rFonts w:ascii="华文细黑" w:eastAsia="华文细黑" w:hAnsi="华文细黑" w:hint="eastAsia"/>
          <w:szCs w:val="28"/>
        </w:rPr>
        <w:t>请严格按照招标文件要求，</w:t>
      </w:r>
      <w:r w:rsidRPr="0044485B">
        <w:rPr>
          <w:rFonts w:ascii="华文细黑" w:eastAsia="华文细黑" w:hAnsi="华文细黑" w:hint="eastAsia"/>
          <w:b/>
          <w:szCs w:val="28"/>
          <w:u w:val="single"/>
        </w:rPr>
        <w:t>按时缴纳</w:t>
      </w:r>
      <w:r w:rsidRPr="0044485B">
        <w:rPr>
          <w:rFonts w:ascii="华文细黑" w:eastAsia="华文细黑" w:hAnsi="华文细黑" w:hint="eastAsia"/>
          <w:szCs w:val="28"/>
        </w:rPr>
        <w:t>保证金及文本费。</w:t>
      </w:r>
    </w:p>
    <w:p w:rsidR="007E2F43" w:rsidRPr="0044485B" w:rsidRDefault="007E2F43" w:rsidP="007E2F43">
      <w:pPr>
        <w:ind w:leftChars="200" w:left="560"/>
        <w:rPr>
          <w:rFonts w:ascii="华文细黑" w:eastAsia="华文细黑" w:hAnsi="华文细黑"/>
          <w:szCs w:val="28"/>
        </w:rPr>
      </w:pPr>
      <w:r w:rsidRPr="0044485B">
        <w:rPr>
          <w:rFonts w:ascii="华文细黑" w:eastAsia="华文细黑" w:hAnsi="华文细黑" w:hint="eastAsia"/>
          <w:szCs w:val="28"/>
        </w:rPr>
        <w:t>保证金及文本费以到账时间为准，投标人请自行考虑汇入时间风险，如同城汇入、异地汇入、跨行汇入的时间要求。</w:t>
      </w:r>
    </w:p>
    <w:p w:rsidR="007E2F43" w:rsidRPr="0044485B" w:rsidRDefault="007E2F43" w:rsidP="007E2F43">
      <w:pPr>
        <w:ind w:firstLineChars="300" w:firstLine="840"/>
        <w:rPr>
          <w:rFonts w:ascii="华文细黑" w:eastAsia="华文细黑" w:hAnsi="华文细黑"/>
          <w:szCs w:val="28"/>
        </w:rPr>
      </w:pPr>
      <w:r w:rsidRPr="0044485B">
        <w:rPr>
          <w:rFonts w:ascii="华文细黑" w:eastAsia="华文细黑" w:hAnsi="华文细黑" w:hint="eastAsia"/>
          <w:szCs w:val="28"/>
        </w:rPr>
        <w:t>（未按规定时间缴款的视为无效报名，感谢配合！）</w:t>
      </w:r>
    </w:p>
    <w:p w:rsidR="007E2F43" w:rsidRPr="0044485B" w:rsidRDefault="007E2F43" w:rsidP="007E2F43">
      <w:pPr>
        <w:rPr>
          <w:rFonts w:ascii="华文细黑" w:eastAsia="华文细黑" w:hAnsi="华文细黑"/>
          <w:sz w:val="30"/>
          <w:szCs w:val="30"/>
        </w:rPr>
      </w:pPr>
    </w:p>
    <w:p w:rsidR="007E2F43" w:rsidRPr="0044485B" w:rsidRDefault="007E2F43" w:rsidP="007E2F43">
      <w:pPr>
        <w:jc w:val="center"/>
        <w:rPr>
          <w:rFonts w:ascii="华文细黑" w:eastAsia="华文细黑" w:hAnsi="华文细黑"/>
          <w:szCs w:val="28"/>
        </w:rPr>
      </w:pPr>
      <w:r w:rsidRPr="0044485B">
        <w:rPr>
          <w:rFonts w:ascii="华文细黑" w:eastAsia="华文细黑" w:hAnsi="华文细黑" w:hint="eastAsia"/>
          <w:szCs w:val="28"/>
        </w:rPr>
        <w:t>四川外国语大学银行账户信息</w:t>
      </w: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竞标人须以投标公司基本账户向指定银行缴纳保证金及文本费。</w:t>
      </w:r>
    </w:p>
    <w:p w:rsidR="007E2F43" w:rsidRPr="0044485B" w:rsidRDefault="007E2F43" w:rsidP="007E2F43">
      <w:pPr>
        <w:rPr>
          <w:rFonts w:ascii="华文细黑" w:eastAsia="华文细黑" w:hAnsi="华文细黑"/>
          <w:szCs w:val="28"/>
        </w:rPr>
      </w:pP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户名：四川外国语大学</w:t>
      </w: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开户行：工行重庆分行童家桥支行</w:t>
      </w: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账号：3100024609026402214</w:t>
      </w: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行号：102653001161</w:t>
      </w:r>
    </w:p>
    <w:p w:rsidR="007E2F43" w:rsidRPr="0044485B" w:rsidRDefault="007E2F43" w:rsidP="007E2F43">
      <w:pPr>
        <w:rPr>
          <w:rFonts w:ascii="华文细黑" w:eastAsia="华文细黑" w:hAnsi="华文细黑"/>
          <w:szCs w:val="28"/>
        </w:rPr>
      </w:pPr>
      <w:r w:rsidRPr="0044485B">
        <w:rPr>
          <w:rFonts w:ascii="华文细黑" w:eastAsia="华文细黑" w:hAnsi="华文细黑" w:hint="eastAsia"/>
          <w:szCs w:val="28"/>
        </w:rPr>
        <w:t>组织机构代码：45040170-9</w:t>
      </w:r>
    </w:p>
    <w:p w:rsidR="007E2F43" w:rsidRDefault="007E2F43" w:rsidP="007E2F43">
      <w:pPr>
        <w:snapToGrid w:val="0"/>
        <w:spacing w:line="440" w:lineRule="exact"/>
        <w:rPr>
          <w:rFonts w:ascii="华文细黑" w:eastAsia="华文细黑" w:hAnsi="华文细黑" w:cs="华文细黑" w:hint="eastAsia"/>
          <w:sz w:val="24"/>
          <w:szCs w:val="24"/>
        </w:rPr>
      </w:pPr>
      <w:r w:rsidRPr="0044485B">
        <w:rPr>
          <w:rFonts w:ascii="华文细黑" w:eastAsia="华文细黑" w:hAnsi="华文细黑" w:hint="eastAsia"/>
          <w:szCs w:val="28"/>
        </w:rPr>
        <w:t>纳税人识别号：125000004504017097</w:t>
      </w:r>
    </w:p>
    <w:p w:rsidR="007E2F43" w:rsidRPr="007E2F43" w:rsidRDefault="007E2F43" w:rsidP="007E2F43">
      <w:pPr>
        <w:snapToGrid w:val="0"/>
        <w:spacing w:line="440" w:lineRule="exact"/>
        <w:rPr>
          <w:rFonts w:ascii="华文细黑" w:eastAsia="华文细黑" w:hAnsi="华文细黑" w:cs="华文细黑"/>
          <w:sz w:val="24"/>
          <w:szCs w:val="24"/>
        </w:rPr>
      </w:pP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竞争性谈判文件售价为：</w:t>
      </w:r>
      <w:r w:rsidR="00760924" w:rsidRPr="00160CDD">
        <w:rPr>
          <w:rFonts w:ascii="华文细黑" w:eastAsia="华文细黑" w:hAnsi="华文细黑" w:cs="华文细黑" w:hint="eastAsia"/>
          <w:sz w:val="24"/>
          <w:szCs w:val="24"/>
        </w:rPr>
        <w:t>3</w:t>
      </w:r>
      <w:r w:rsidRPr="00160CDD">
        <w:rPr>
          <w:rFonts w:ascii="华文细黑" w:eastAsia="华文细黑" w:hAnsi="华文细黑" w:cs="华文细黑" w:hint="eastAsia"/>
          <w:sz w:val="24"/>
          <w:szCs w:val="24"/>
        </w:rPr>
        <w:t>00元/分包（售后不退）。</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（三）供应商须满足以下条件，其响应文件才被接受：</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1、按时递交了响应文件；</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2、按时报名、签到；</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3、按时缴纳了谈判文件购买费及谈判保证金。</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（四）竞争性谈判地点：四川外国语大学招投标会议室（资产楼3楼）</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（五）提交响应文件起止时间：201</w:t>
      </w:r>
      <w:r w:rsidR="00760924"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年</w:t>
      </w:r>
      <w:r w:rsidR="006E7723"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月</w:t>
      </w:r>
      <w:r w:rsidR="0001174A" w:rsidRPr="00160CDD">
        <w:rPr>
          <w:rFonts w:ascii="华文细黑" w:eastAsia="华文细黑" w:hAnsi="华文细黑" w:cs="华文细黑" w:hint="eastAsia"/>
          <w:sz w:val="24"/>
          <w:szCs w:val="24"/>
        </w:rPr>
        <w:t>23</w:t>
      </w:r>
      <w:r w:rsidRPr="00160CDD">
        <w:rPr>
          <w:rFonts w:ascii="华文细黑" w:eastAsia="华文细黑" w:hAnsi="华文细黑" w:cs="华文细黑" w:hint="eastAsia"/>
          <w:sz w:val="24"/>
          <w:szCs w:val="24"/>
        </w:rPr>
        <w:t>日北京时间</w:t>
      </w:r>
      <w:r w:rsidR="0001174A" w:rsidRPr="00160CDD">
        <w:rPr>
          <w:rFonts w:ascii="华文细黑" w:eastAsia="华文细黑" w:hAnsi="华文细黑" w:cs="华文细黑" w:hint="eastAsia"/>
          <w:sz w:val="24"/>
          <w:szCs w:val="24"/>
        </w:rPr>
        <w:t>15</w:t>
      </w:r>
      <w:r w:rsidRPr="00160CDD">
        <w:rPr>
          <w:rFonts w:ascii="华文细黑" w:eastAsia="华文细黑" w:hAnsi="华文细黑" w:cs="华文细黑" w:hint="eastAsia"/>
          <w:sz w:val="24"/>
          <w:szCs w:val="24"/>
        </w:rPr>
        <w:t>:</w:t>
      </w:r>
      <w:r w:rsidR="0001174A" w:rsidRPr="00160CDD">
        <w:rPr>
          <w:rFonts w:ascii="华文细黑" w:eastAsia="华文细黑" w:hAnsi="华文细黑" w:cs="华文细黑" w:hint="eastAsia"/>
          <w:sz w:val="24"/>
          <w:szCs w:val="24"/>
        </w:rPr>
        <w:t>0</w:t>
      </w:r>
      <w:r w:rsidRPr="00160CDD">
        <w:rPr>
          <w:rFonts w:ascii="华文细黑" w:eastAsia="华文细黑" w:hAnsi="华文细黑" w:cs="华文细黑" w:hint="eastAsia"/>
          <w:sz w:val="24"/>
          <w:szCs w:val="24"/>
        </w:rPr>
        <w:t>0-</w:t>
      </w:r>
      <w:r w:rsidR="0001174A" w:rsidRPr="00160CDD">
        <w:rPr>
          <w:rFonts w:ascii="华文细黑" w:eastAsia="华文细黑" w:hAnsi="华文细黑" w:cs="华文细黑" w:hint="eastAsia"/>
          <w:sz w:val="24"/>
          <w:szCs w:val="24"/>
        </w:rPr>
        <w:t>15</w:t>
      </w:r>
      <w:r w:rsidRPr="00160CDD">
        <w:rPr>
          <w:rFonts w:ascii="华文细黑" w:eastAsia="华文细黑" w:hAnsi="华文细黑" w:cs="华文细黑" w:hint="eastAsia"/>
          <w:sz w:val="24"/>
          <w:szCs w:val="24"/>
        </w:rPr>
        <w:t>:</w:t>
      </w:r>
      <w:r w:rsidR="0001174A" w:rsidRPr="00160CDD">
        <w:rPr>
          <w:rFonts w:ascii="华文细黑" w:eastAsia="华文细黑" w:hAnsi="华文细黑" w:cs="华文细黑" w:hint="eastAsia"/>
          <w:sz w:val="24"/>
          <w:szCs w:val="24"/>
        </w:rPr>
        <w:t>3</w:t>
      </w:r>
      <w:r w:rsidRPr="00160CDD">
        <w:rPr>
          <w:rFonts w:ascii="华文细黑" w:eastAsia="华文细黑" w:hAnsi="华文细黑" w:cs="华文细黑" w:hint="eastAsia"/>
          <w:sz w:val="24"/>
          <w:szCs w:val="24"/>
        </w:rPr>
        <w:t>0。</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（六）谈判开始时间：201</w:t>
      </w:r>
      <w:r w:rsidR="00760924"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年</w:t>
      </w:r>
      <w:r w:rsidR="006E7723" w:rsidRPr="00160CDD">
        <w:rPr>
          <w:rFonts w:ascii="华文细黑" w:eastAsia="华文细黑" w:hAnsi="华文细黑" w:cs="华文细黑" w:hint="eastAsia"/>
          <w:sz w:val="24"/>
          <w:szCs w:val="24"/>
        </w:rPr>
        <w:t>9</w:t>
      </w:r>
      <w:r w:rsidRPr="00160CDD">
        <w:rPr>
          <w:rFonts w:ascii="华文细黑" w:eastAsia="华文细黑" w:hAnsi="华文细黑" w:cs="华文细黑" w:hint="eastAsia"/>
          <w:sz w:val="24"/>
          <w:szCs w:val="24"/>
        </w:rPr>
        <w:t>月</w:t>
      </w:r>
      <w:r w:rsidR="0001174A" w:rsidRPr="00160CDD">
        <w:rPr>
          <w:rFonts w:ascii="华文细黑" w:eastAsia="华文细黑" w:hAnsi="华文细黑" w:cs="华文细黑" w:hint="eastAsia"/>
          <w:sz w:val="24"/>
          <w:szCs w:val="24"/>
        </w:rPr>
        <w:t>23</w:t>
      </w:r>
      <w:r w:rsidRPr="00160CDD">
        <w:rPr>
          <w:rFonts w:ascii="华文细黑" w:eastAsia="华文细黑" w:hAnsi="华文细黑" w:cs="华文细黑" w:hint="eastAsia"/>
          <w:sz w:val="24"/>
          <w:szCs w:val="24"/>
        </w:rPr>
        <w:t>日北京时间</w:t>
      </w:r>
      <w:r w:rsidR="0001174A" w:rsidRPr="00160CDD">
        <w:rPr>
          <w:rFonts w:ascii="华文细黑" w:eastAsia="华文细黑" w:hAnsi="华文细黑" w:cs="华文细黑" w:hint="eastAsia"/>
          <w:sz w:val="24"/>
          <w:szCs w:val="24"/>
        </w:rPr>
        <w:t>15</w:t>
      </w:r>
      <w:r w:rsidRPr="00160CDD">
        <w:rPr>
          <w:rFonts w:ascii="华文细黑" w:eastAsia="华文细黑" w:hAnsi="华文细黑" w:cs="华文细黑" w:hint="eastAsia"/>
          <w:sz w:val="24"/>
          <w:szCs w:val="24"/>
        </w:rPr>
        <w:t>:</w:t>
      </w:r>
      <w:r w:rsidR="0001174A" w:rsidRPr="00160CDD">
        <w:rPr>
          <w:rFonts w:ascii="华文细黑" w:eastAsia="华文细黑" w:hAnsi="华文细黑" w:cs="华文细黑" w:hint="eastAsia"/>
          <w:sz w:val="24"/>
          <w:szCs w:val="24"/>
        </w:rPr>
        <w:t>3</w:t>
      </w:r>
      <w:r w:rsidRPr="00160CDD">
        <w:rPr>
          <w:rFonts w:ascii="华文细黑" w:eastAsia="华文细黑" w:hAnsi="华文细黑" w:cs="华文细黑" w:hint="eastAsia"/>
          <w:sz w:val="24"/>
          <w:szCs w:val="24"/>
        </w:rPr>
        <w:t>0。</w:t>
      </w:r>
    </w:p>
    <w:p w:rsidR="007148BA" w:rsidRPr="00160CDD" w:rsidRDefault="009B3AF8">
      <w:pPr>
        <w:pStyle w:val="3"/>
        <w:spacing w:before="0" w:after="0" w:line="380" w:lineRule="exact"/>
        <w:rPr>
          <w:rFonts w:ascii="华文细黑" w:eastAsia="华文细黑" w:hAnsi="华文细黑" w:cs="华文细黑"/>
          <w:sz w:val="24"/>
          <w:szCs w:val="24"/>
        </w:rPr>
      </w:pPr>
      <w:bookmarkStart w:id="17" w:name="_Toc18416150"/>
      <w:r w:rsidRPr="00160CDD">
        <w:rPr>
          <w:rFonts w:ascii="华文细黑" w:eastAsia="华文细黑" w:hAnsi="华文细黑" w:cs="华文细黑" w:hint="eastAsia"/>
          <w:sz w:val="24"/>
          <w:szCs w:val="24"/>
        </w:rPr>
        <w:t>五、保证金</w:t>
      </w:r>
      <w:bookmarkEnd w:id="16"/>
      <w:bookmarkEnd w:id="17"/>
    </w:p>
    <w:p w:rsidR="007148BA" w:rsidRPr="00160CDD" w:rsidRDefault="009B3AF8">
      <w:pPr>
        <w:spacing w:line="480" w:lineRule="exact"/>
        <w:ind w:firstLineChars="200" w:firstLine="480"/>
        <w:rPr>
          <w:rFonts w:ascii="华文细黑" w:eastAsia="华文细黑" w:hAnsi="华文细黑" w:cs="华文细黑"/>
          <w:sz w:val="24"/>
          <w:szCs w:val="24"/>
        </w:rPr>
      </w:pPr>
      <w:bookmarkStart w:id="18" w:name="_Toc479668114"/>
      <w:r w:rsidRPr="00160CDD">
        <w:rPr>
          <w:rFonts w:ascii="华文细黑" w:eastAsia="华文细黑" w:hAnsi="华文细黑" w:cs="华文细黑" w:hint="eastAsia"/>
          <w:sz w:val="24"/>
          <w:szCs w:val="24"/>
        </w:rPr>
        <w:t>1．投标人须在招标办现场登记并领取“缴款通知”。</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2．投标人须以投标公司基本账户向指定银行缴纳文本费与保证金。</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3．投标人须严格按采购文件要求，按时缴纳文本费与保证金。</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4．投标人须按“缴款通知”要求缴纳文本费与保证金并分别注明详细信息。</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9．中标人的投标保证金收据由计财处于合同签订后开具，可在招标办领取。</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11.投标保证金和履约保证金均不计利息。参加本项目投标的一切费用均由竞标人自理。</w:t>
      </w:r>
      <w:r w:rsidRPr="00160CDD">
        <w:rPr>
          <w:rFonts w:ascii="华文细黑" w:eastAsia="华文细黑" w:hAnsi="华文细黑" w:cs="华文细黑" w:hint="eastAsia"/>
          <w:sz w:val="24"/>
          <w:szCs w:val="24"/>
        </w:rPr>
        <w:lastRenderedPageBreak/>
        <w:t>发生以下情况之一者，投标保证金将不予退还。</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A、竞标人在投标截止日期后，确定中标人以前撤回其投标；</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B、竞标人在投标截止日期后，对投标文件作实质性修改；</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C、竞标人提供了虚假文件后被核实的；</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D、投标书不按要求封装的；</w:t>
      </w:r>
    </w:p>
    <w:p w:rsidR="007148BA" w:rsidRPr="00160CDD" w:rsidRDefault="009B3AF8">
      <w:pPr>
        <w:spacing w:line="48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7148BA" w:rsidRPr="00160CDD" w:rsidRDefault="009B3AF8">
      <w:pPr>
        <w:pStyle w:val="3"/>
        <w:spacing w:before="0" w:after="0" w:line="380" w:lineRule="exact"/>
        <w:rPr>
          <w:rFonts w:ascii="华文细黑" w:eastAsia="华文细黑" w:hAnsi="华文细黑" w:cs="华文细黑"/>
          <w:sz w:val="24"/>
          <w:szCs w:val="24"/>
        </w:rPr>
      </w:pPr>
      <w:bookmarkStart w:id="19" w:name="_Toc18416151"/>
      <w:r w:rsidRPr="00160CDD">
        <w:rPr>
          <w:rFonts w:ascii="华文细黑" w:eastAsia="华文细黑" w:hAnsi="华文细黑" w:cs="华文细黑" w:hint="eastAsia"/>
          <w:sz w:val="24"/>
          <w:szCs w:val="24"/>
        </w:rPr>
        <w:t>六、采购项目需落实的政府采购政策</w:t>
      </w:r>
      <w:bookmarkEnd w:id="18"/>
      <w:bookmarkEnd w:id="19"/>
    </w:p>
    <w:p w:rsidR="007148BA" w:rsidRPr="00160CDD" w:rsidRDefault="009B3AF8">
      <w:pPr>
        <w:snapToGrid w:val="0"/>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160CDD" w:rsidRDefault="009B3AF8">
      <w:pPr>
        <w:snapToGrid w:val="0"/>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Pr="00160CDD" w:rsidRDefault="009B3AF8">
      <w:pPr>
        <w:snapToGrid w:val="0"/>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7148BA" w:rsidRPr="00160CDD" w:rsidRDefault="009B3AF8">
      <w:pPr>
        <w:pStyle w:val="3"/>
        <w:spacing w:before="0" w:after="0" w:line="380" w:lineRule="exact"/>
        <w:rPr>
          <w:rFonts w:ascii="华文细黑" w:eastAsia="华文细黑" w:hAnsi="华文细黑" w:cs="华文细黑"/>
          <w:sz w:val="24"/>
          <w:szCs w:val="24"/>
        </w:rPr>
      </w:pPr>
      <w:bookmarkStart w:id="20" w:name="_Toc18416152"/>
      <w:r w:rsidRPr="00160CDD">
        <w:rPr>
          <w:rFonts w:ascii="华文细黑" w:eastAsia="华文细黑" w:hAnsi="华文细黑" w:cs="华文细黑" w:hint="eastAsia"/>
          <w:sz w:val="24"/>
          <w:szCs w:val="24"/>
        </w:rPr>
        <w:t>七、</w:t>
      </w:r>
      <w:bookmarkEnd w:id="9"/>
      <w:r w:rsidRPr="00160CDD">
        <w:rPr>
          <w:rFonts w:ascii="华文细黑" w:eastAsia="华文细黑" w:hAnsi="华文细黑" w:cs="华文细黑" w:hint="eastAsia"/>
          <w:sz w:val="24"/>
          <w:szCs w:val="24"/>
        </w:rPr>
        <w:t>其它有关规定</w:t>
      </w:r>
      <w:bookmarkEnd w:id="20"/>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（三）同一合同项（分包）下的货物，制造商参与谈判的，不得再委托代理商参与谈判。</w:t>
      </w:r>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（五）超过响应文件截止时间递交的响应文件，恕不接收。</w:t>
      </w:r>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（六）谈判费用：无论谈判结果如何，供应商参与本项目谈判的所有费用均应由供应商自行承担。</w:t>
      </w:r>
    </w:p>
    <w:p w:rsidR="007148BA" w:rsidRPr="00160CDD" w:rsidRDefault="009B3AF8">
      <w:pPr>
        <w:snapToGrid w:val="0"/>
        <w:spacing w:line="38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Default="007148BA">
      <w:pPr>
        <w:snapToGrid w:val="0"/>
        <w:spacing w:line="380" w:lineRule="exact"/>
        <w:ind w:firstLineChars="150" w:firstLine="360"/>
        <w:rPr>
          <w:rFonts w:ascii="华文细黑" w:eastAsia="华文细黑" w:hAnsi="华文细黑" w:cs="华文细黑" w:hint="eastAsia"/>
          <w:sz w:val="24"/>
          <w:szCs w:val="24"/>
        </w:rPr>
      </w:pPr>
    </w:p>
    <w:p w:rsidR="00746FA8" w:rsidRDefault="00746FA8">
      <w:pPr>
        <w:snapToGrid w:val="0"/>
        <w:spacing w:line="380" w:lineRule="exact"/>
        <w:ind w:firstLineChars="150" w:firstLine="360"/>
        <w:rPr>
          <w:rFonts w:ascii="华文细黑" w:eastAsia="华文细黑" w:hAnsi="华文细黑" w:cs="华文细黑" w:hint="eastAsia"/>
          <w:sz w:val="24"/>
          <w:szCs w:val="24"/>
        </w:rPr>
      </w:pPr>
    </w:p>
    <w:p w:rsidR="00746FA8" w:rsidRPr="00160CDD" w:rsidRDefault="00746FA8">
      <w:pPr>
        <w:snapToGrid w:val="0"/>
        <w:spacing w:line="380" w:lineRule="exact"/>
        <w:ind w:firstLineChars="150" w:firstLine="360"/>
        <w:rPr>
          <w:rFonts w:ascii="华文细黑" w:eastAsia="华文细黑" w:hAnsi="华文细黑" w:cs="华文细黑"/>
          <w:sz w:val="24"/>
          <w:szCs w:val="24"/>
        </w:rPr>
      </w:pPr>
    </w:p>
    <w:p w:rsidR="007148BA" w:rsidRPr="00160CDD" w:rsidRDefault="009B3AF8">
      <w:pPr>
        <w:pStyle w:val="3"/>
        <w:spacing w:before="0" w:after="0" w:line="380" w:lineRule="exact"/>
        <w:rPr>
          <w:rFonts w:ascii="华文细黑" w:eastAsia="华文细黑" w:hAnsi="华文细黑" w:cs="华文细黑"/>
          <w:sz w:val="24"/>
          <w:szCs w:val="24"/>
        </w:rPr>
      </w:pPr>
      <w:bookmarkStart w:id="21" w:name="_Toc18416153"/>
      <w:r w:rsidRPr="00160CDD">
        <w:rPr>
          <w:rFonts w:ascii="华文细黑" w:eastAsia="华文细黑" w:hAnsi="华文细黑" w:cs="华文细黑" w:hint="eastAsia"/>
          <w:sz w:val="24"/>
          <w:szCs w:val="24"/>
        </w:rPr>
        <w:lastRenderedPageBreak/>
        <w:t>八、联系方式</w:t>
      </w:r>
      <w:bookmarkEnd w:id="21"/>
    </w:p>
    <w:p w:rsidR="007148BA" w:rsidRPr="00160CDD" w:rsidRDefault="009B3AF8">
      <w:pPr>
        <w:snapToGrid w:val="0"/>
        <w:spacing w:line="400" w:lineRule="exact"/>
        <w:ind w:firstLineChars="200" w:firstLine="480"/>
        <w:rPr>
          <w:rFonts w:ascii="华文细黑" w:eastAsia="华文细黑" w:hAnsi="华文细黑"/>
          <w:b/>
          <w:sz w:val="24"/>
          <w:szCs w:val="24"/>
        </w:rPr>
      </w:pPr>
      <w:bookmarkStart w:id="22" w:name="_Toc102227313"/>
      <w:r w:rsidRPr="00160CDD">
        <w:rPr>
          <w:rFonts w:ascii="华文细黑" w:eastAsia="华文细黑" w:hAnsi="华文细黑" w:hint="eastAsia"/>
          <w:b/>
          <w:sz w:val="24"/>
          <w:szCs w:val="24"/>
        </w:rPr>
        <w:t>（一）采购人：四川外国语大学</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联系人：</w:t>
      </w:r>
      <w:r w:rsidR="00760924" w:rsidRPr="00160CDD">
        <w:rPr>
          <w:rFonts w:ascii="华文细黑" w:eastAsia="华文细黑" w:hAnsi="华文细黑" w:cs="华文细黑" w:hint="eastAsia"/>
          <w:sz w:val="24"/>
          <w:szCs w:val="24"/>
        </w:rPr>
        <w:t>赵英</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电  话：</w:t>
      </w:r>
      <w:r w:rsidR="00760924" w:rsidRPr="00160CDD">
        <w:rPr>
          <w:rFonts w:ascii="华文细黑" w:eastAsia="华文细黑" w:hAnsi="华文细黑" w:cs="华文细黑" w:hint="eastAsia"/>
          <w:sz w:val="24"/>
          <w:szCs w:val="24"/>
        </w:rPr>
        <w:t>023-65488523</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地  址：重庆市沙坪坝区烈士墓壮志路33号</w:t>
      </w:r>
    </w:p>
    <w:p w:rsidR="007148BA" w:rsidRPr="00160CDD" w:rsidRDefault="009B3AF8">
      <w:pPr>
        <w:snapToGrid w:val="0"/>
        <w:spacing w:line="400" w:lineRule="exact"/>
        <w:ind w:firstLineChars="200" w:firstLine="480"/>
        <w:rPr>
          <w:rFonts w:ascii="华文细黑" w:eastAsia="华文细黑" w:hAnsi="华文细黑"/>
          <w:b/>
          <w:sz w:val="24"/>
          <w:szCs w:val="24"/>
        </w:rPr>
      </w:pPr>
      <w:r w:rsidRPr="00160CDD">
        <w:rPr>
          <w:rFonts w:ascii="华文细黑" w:eastAsia="华文细黑" w:hAnsi="华文细黑" w:hint="eastAsia"/>
          <w:b/>
          <w:sz w:val="24"/>
          <w:szCs w:val="24"/>
        </w:rPr>
        <w:t>（二）采购代理机构：四川外国语大学</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联系人：张祖锐</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邮  编：400031</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电  话：023-65385</w:t>
      </w:r>
      <w:r w:rsidR="007806B1" w:rsidRPr="00160CDD">
        <w:rPr>
          <w:rFonts w:ascii="华文细黑" w:eastAsia="华文细黑" w:hAnsi="华文细黑" w:hint="eastAsia"/>
          <w:sz w:val="24"/>
          <w:szCs w:val="24"/>
        </w:rPr>
        <w:t>326</w:t>
      </w:r>
    </w:p>
    <w:p w:rsidR="007148BA" w:rsidRPr="00160CDD" w:rsidRDefault="009B3AF8">
      <w:pPr>
        <w:snapToGrid w:val="0"/>
        <w:spacing w:line="400" w:lineRule="exact"/>
        <w:ind w:firstLineChars="200" w:firstLine="480"/>
        <w:rPr>
          <w:rFonts w:ascii="华文细黑" w:eastAsia="华文细黑" w:hAnsi="华文细黑"/>
          <w:sz w:val="24"/>
          <w:szCs w:val="24"/>
        </w:rPr>
      </w:pPr>
      <w:r w:rsidRPr="00160CDD">
        <w:rPr>
          <w:rFonts w:ascii="华文细黑" w:eastAsia="华文细黑" w:hAnsi="华文细黑" w:hint="eastAsia"/>
          <w:sz w:val="24"/>
          <w:szCs w:val="24"/>
        </w:rPr>
        <w:t>地  址：重庆市沙坪坝区烈士墓壮志路33号</w:t>
      </w:r>
    </w:p>
    <w:p w:rsidR="007148BA" w:rsidRPr="00160CDD" w:rsidRDefault="007148BA">
      <w:pPr>
        <w:snapToGrid w:val="0"/>
        <w:spacing w:line="380" w:lineRule="exact"/>
        <w:rPr>
          <w:rFonts w:ascii="华文细黑" w:eastAsia="华文细黑" w:hAnsi="华文细黑" w:cs="华文细黑"/>
          <w:sz w:val="24"/>
          <w:szCs w:val="24"/>
        </w:rPr>
      </w:pPr>
    </w:p>
    <w:p w:rsidR="007148BA" w:rsidRPr="00160CDD" w:rsidRDefault="007148BA">
      <w:pPr>
        <w:snapToGrid w:val="0"/>
        <w:spacing w:line="380" w:lineRule="exact"/>
        <w:ind w:firstLineChars="200" w:firstLine="480"/>
        <w:rPr>
          <w:rFonts w:ascii="华文细黑" w:eastAsia="华文细黑" w:hAnsi="华文细黑" w:cs="华文细黑"/>
          <w:sz w:val="24"/>
          <w:szCs w:val="24"/>
        </w:rPr>
      </w:pPr>
    </w:p>
    <w:p w:rsidR="007148BA" w:rsidRPr="00160CDD" w:rsidRDefault="007148BA">
      <w:pPr>
        <w:snapToGrid w:val="0"/>
        <w:spacing w:line="380" w:lineRule="exact"/>
        <w:ind w:firstLineChars="200" w:firstLine="480"/>
        <w:rPr>
          <w:rFonts w:ascii="华文细黑" w:eastAsia="华文细黑" w:hAnsi="华文细黑" w:cs="华文细黑"/>
          <w:sz w:val="24"/>
          <w:szCs w:val="24"/>
        </w:rPr>
      </w:pPr>
    </w:p>
    <w:p w:rsidR="007148BA" w:rsidRPr="00160CDD" w:rsidRDefault="007148BA">
      <w:pPr>
        <w:snapToGrid w:val="0"/>
        <w:spacing w:line="380" w:lineRule="exact"/>
        <w:ind w:firstLineChars="200" w:firstLine="480"/>
        <w:rPr>
          <w:rFonts w:ascii="华文细黑" w:eastAsia="华文细黑" w:hAnsi="华文细黑" w:cs="华文细黑"/>
          <w:sz w:val="24"/>
          <w:szCs w:val="24"/>
        </w:rPr>
      </w:pPr>
    </w:p>
    <w:p w:rsidR="007148BA" w:rsidRPr="00160CDD" w:rsidRDefault="007148BA">
      <w:pPr>
        <w:snapToGrid w:val="0"/>
        <w:spacing w:line="380" w:lineRule="exact"/>
        <w:ind w:firstLineChars="200" w:firstLine="480"/>
        <w:rPr>
          <w:rFonts w:ascii="华文细黑" w:eastAsia="华文细黑" w:hAnsi="华文细黑" w:cs="华文细黑"/>
          <w:sz w:val="24"/>
          <w:szCs w:val="24"/>
        </w:rPr>
      </w:pPr>
    </w:p>
    <w:p w:rsidR="007148BA" w:rsidRDefault="007148BA">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Default="00746FA8">
      <w:pPr>
        <w:snapToGrid w:val="0"/>
        <w:spacing w:line="380" w:lineRule="exact"/>
        <w:ind w:firstLineChars="200" w:firstLine="480"/>
        <w:rPr>
          <w:rFonts w:ascii="华文细黑" w:eastAsia="华文细黑" w:hAnsi="华文细黑" w:cs="华文细黑" w:hint="eastAsia"/>
          <w:sz w:val="24"/>
          <w:szCs w:val="24"/>
        </w:rPr>
      </w:pPr>
    </w:p>
    <w:p w:rsidR="00746FA8" w:rsidRPr="00160CDD" w:rsidRDefault="00746FA8">
      <w:pPr>
        <w:snapToGrid w:val="0"/>
        <w:spacing w:line="380" w:lineRule="exact"/>
        <w:ind w:firstLineChars="200" w:firstLine="480"/>
        <w:rPr>
          <w:rFonts w:ascii="华文细黑" w:eastAsia="华文细黑" w:hAnsi="华文细黑" w:cs="华文细黑"/>
          <w:sz w:val="24"/>
          <w:szCs w:val="24"/>
        </w:rPr>
      </w:pPr>
    </w:p>
    <w:p w:rsidR="007148BA" w:rsidRPr="00160CDD" w:rsidRDefault="009B3AF8">
      <w:pPr>
        <w:pStyle w:val="2"/>
        <w:spacing w:line="360" w:lineRule="auto"/>
        <w:jc w:val="center"/>
        <w:rPr>
          <w:rFonts w:ascii="华文细黑" w:eastAsia="华文细黑" w:hAnsi="华文细黑" w:cs="华文细黑"/>
          <w:b w:val="0"/>
          <w:szCs w:val="30"/>
        </w:rPr>
      </w:pPr>
      <w:bookmarkStart w:id="23" w:name="_Toc18416154"/>
      <w:r w:rsidRPr="00160CDD">
        <w:rPr>
          <w:rFonts w:ascii="华文细黑" w:eastAsia="华文细黑" w:hAnsi="华文细黑" w:cs="华文细黑" w:hint="eastAsia"/>
          <w:b w:val="0"/>
          <w:sz w:val="36"/>
          <w:szCs w:val="30"/>
        </w:rPr>
        <w:lastRenderedPageBreak/>
        <w:t>第二篇  供应商须知</w:t>
      </w:r>
      <w:bookmarkEnd w:id="22"/>
      <w:bookmarkEnd w:id="23"/>
    </w:p>
    <w:p w:rsidR="007148BA" w:rsidRPr="00160CDD" w:rsidRDefault="009B3AF8">
      <w:pPr>
        <w:pStyle w:val="3"/>
        <w:spacing w:before="0" w:after="0" w:line="440" w:lineRule="exact"/>
        <w:rPr>
          <w:rFonts w:ascii="华文细黑" w:eastAsia="华文细黑" w:hAnsi="华文细黑" w:cs="华文细黑"/>
          <w:sz w:val="24"/>
          <w:szCs w:val="24"/>
        </w:rPr>
      </w:pPr>
      <w:bookmarkStart w:id="24" w:name="_Toc342913389"/>
      <w:bookmarkStart w:id="25" w:name="_Toc18416155"/>
      <w:r w:rsidRPr="00160CDD">
        <w:rPr>
          <w:rFonts w:ascii="华文细黑" w:eastAsia="华文细黑" w:hAnsi="华文细黑" w:cs="华文细黑" w:hint="eastAsia"/>
          <w:sz w:val="24"/>
          <w:szCs w:val="24"/>
        </w:rPr>
        <w:t>一、谈判费用</w:t>
      </w:r>
      <w:bookmarkEnd w:id="24"/>
      <w:bookmarkEnd w:id="25"/>
    </w:p>
    <w:p w:rsidR="007148BA" w:rsidRPr="00160CDD" w:rsidRDefault="009B3AF8">
      <w:pPr>
        <w:pStyle w:val="1a"/>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160CDD" w:rsidRDefault="009B3AF8">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18416156"/>
      <w:r w:rsidRPr="00160CDD">
        <w:rPr>
          <w:rFonts w:ascii="华文细黑" w:eastAsia="华文细黑" w:hAnsi="华文细黑" w:cs="华文细黑" w:hint="eastAsia"/>
          <w:sz w:val="24"/>
          <w:szCs w:val="24"/>
        </w:rPr>
        <w:t>二、竞争性谈判文件</w:t>
      </w:r>
      <w:bookmarkEnd w:id="26"/>
      <w:bookmarkEnd w:id="27"/>
      <w:r w:rsidRPr="00160CDD">
        <w:rPr>
          <w:rFonts w:ascii="华文细黑" w:eastAsia="华文细黑" w:hAnsi="华文细黑" w:cs="华文细黑" w:hint="eastAsia"/>
          <w:sz w:val="24"/>
          <w:szCs w:val="24"/>
        </w:rPr>
        <w:tab/>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（二）采购人所作的一切有效的书面通知、修改及补充，都是竞争性谈判文件不可分割的部分。</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（三）竞争性谈判文件的解释</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780"/>
      <w:bookmarkStart w:id="29" w:name="_Toc318166429"/>
      <w:bookmarkStart w:id="30" w:name="_Toc318159349"/>
      <w:bookmarkStart w:id="31" w:name="_Toc318159160"/>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Pr="00160CDD" w:rsidRDefault="009B3AF8">
      <w:pPr>
        <w:pStyle w:val="3"/>
        <w:spacing w:before="0" w:after="0" w:line="400" w:lineRule="exact"/>
        <w:rPr>
          <w:rFonts w:ascii="华文细黑" w:eastAsia="华文细黑" w:hAnsi="华文细黑" w:cs="华文细黑"/>
          <w:sz w:val="24"/>
          <w:szCs w:val="24"/>
        </w:rPr>
      </w:pPr>
      <w:bookmarkStart w:id="32" w:name="_Toc179714297"/>
      <w:bookmarkStart w:id="33" w:name="_Toc102227318"/>
      <w:bookmarkStart w:id="34" w:name="_Toc342913392"/>
      <w:bookmarkStart w:id="35" w:name="_Toc18416157"/>
      <w:bookmarkEnd w:id="28"/>
      <w:bookmarkEnd w:id="29"/>
      <w:bookmarkEnd w:id="30"/>
      <w:bookmarkEnd w:id="31"/>
      <w:r w:rsidRPr="00160CDD">
        <w:rPr>
          <w:rFonts w:ascii="华文细黑" w:eastAsia="华文细黑" w:hAnsi="华文细黑" w:cs="华文细黑" w:hint="eastAsia"/>
          <w:sz w:val="24"/>
          <w:szCs w:val="24"/>
        </w:rPr>
        <w:t>三、谈判要求</w:t>
      </w:r>
      <w:bookmarkEnd w:id="32"/>
      <w:bookmarkEnd w:id="33"/>
      <w:bookmarkEnd w:id="34"/>
      <w:bookmarkEnd w:id="35"/>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（一）响应文件</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1.响应文件组成</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2.联合体</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2.1两个以上供应商可以组成一个联合体，以一个供应商的身份共同参与谈判。</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2.2以联合体形式参加谈判的，联合体各方均应满足谈判资格要求（详见“第一篇”）</w:t>
      </w:r>
      <w:r w:rsidRPr="00160CDD">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2.4</w:t>
      </w:r>
      <w:r w:rsidRPr="00160CDD">
        <w:rPr>
          <w:rFonts w:ascii="华文细黑" w:eastAsia="华文细黑" w:hAnsi="华文细黑" w:cs="华文细黑" w:hint="eastAsia"/>
          <w:sz w:val="24"/>
        </w:rPr>
        <w:t>以联合体形式参加政府采购活动的，联合体各方不得再单独参加或者与其他供应商</w:t>
      </w:r>
      <w:r w:rsidRPr="00160CDD">
        <w:rPr>
          <w:rFonts w:ascii="华文细黑" w:eastAsia="华文细黑" w:hAnsi="华文细黑" w:cs="华文细黑" w:hint="eastAsia"/>
          <w:sz w:val="24"/>
        </w:rPr>
        <w:lastRenderedPageBreak/>
        <w:t>另外组成联合体参加同一合同项下的政府采购活动。</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2.6联合体业绩计算，按照共同联合协议分工认定。</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160CDD">
        <w:rPr>
          <w:rFonts w:ascii="华文细黑" w:eastAsia="华文细黑" w:hAnsi="华文细黑" w:cs="华文细黑" w:hint="eastAsia"/>
          <w:b/>
          <w:sz w:val="24"/>
          <w:szCs w:val="24"/>
        </w:rPr>
        <w:t>网页打印件应显示查询时间；若网页打印件未显示查询时间，供应商应自行标注查询时间</w:t>
      </w:r>
      <w:r w:rsidRPr="00160CDD">
        <w:rPr>
          <w:rFonts w:ascii="华文细黑" w:eastAsia="华文细黑" w:hAnsi="华文细黑" w:cs="华文细黑" w:hint="eastAsia"/>
          <w:sz w:val="24"/>
          <w:szCs w:val="24"/>
        </w:rPr>
        <w:t>）</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3.谈判有效期：响应文件及有关承诺文件有效期为谈判开始时间起90天。</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（二）保证金：</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1.供应商提交保证金金额和方式详见“</w:t>
      </w:r>
      <w:r w:rsidRPr="00160CDD">
        <w:rPr>
          <w:rFonts w:ascii="华文细黑" w:eastAsia="华文细黑" w:hAnsi="华文细黑" w:cs="华文细黑" w:hint="eastAsia"/>
          <w:b/>
          <w:sz w:val="24"/>
          <w:szCs w:val="24"/>
          <w:u w:val="single"/>
        </w:rPr>
        <w:t>第一篇  五、保证金”</w:t>
      </w:r>
      <w:r w:rsidRPr="00160CDD">
        <w:rPr>
          <w:rFonts w:ascii="华文细黑" w:eastAsia="华文细黑" w:hAnsi="华文细黑" w:cs="华文细黑" w:hint="eastAsia"/>
          <w:sz w:val="24"/>
          <w:szCs w:val="24"/>
        </w:rPr>
        <w:t>；</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2.发生以下情况之一者，保证金不予退还：</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2.1供应商在提交响应文件截止时间后撤回响应文件的；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2.2供应商在响应文件中提供虚假材料的；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2.3除因不可抗力或竞争性谈判文件认可的情形以外，成交供应商不与采购人签订合同的；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2.4供应商与采购人、其他供应商或者采购代理机构恶意串通的；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（三）报价要求</w:t>
      </w:r>
    </w:p>
    <w:p w:rsidR="009447B6" w:rsidRPr="00160CDD" w:rsidRDefault="009B3AF8" w:rsidP="009447B6">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9447B6" w:rsidRPr="00160CDD" w:rsidRDefault="009447B6" w:rsidP="009447B6">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包一：谈判报价为折扣率报价，结算价格=标称价×折扣率。</w:t>
      </w:r>
    </w:p>
    <w:p w:rsidR="009447B6" w:rsidRPr="00160CDD" w:rsidRDefault="009447B6" w:rsidP="009447B6">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包二：谈判报价须为人民币实洋报价。</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（四）修正错误</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（五）提交响应文件的份数和签署</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Pr="00160CDD" w:rsidRDefault="009B3AF8">
      <w:pPr>
        <w:snapToGrid w:val="0"/>
        <w:spacing w:line="4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szCs w:val="24"/>
        </w:rPr>
        <w:t>2.</w:t>
      </w:r>
      <w:r w:rsidRPr="00160CDD">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Pr="00160CDD" w:rsidRDefault="009B3AF8">
      <w:pPr>
        <w:snapToGrid w:val="0"/>
        <w:spacing w:line="4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Pr="00160CDD" w:rsidRDefault="009B3AF8">
      <w:pPr>
        <w:snapToGrid w:val="0"/>
        <w:spacing w:line="4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4.电报、电话、传真形式的响应文件概不接受。</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（六）响应文件的递交</w:t>
      </w:r>
    </w:p>
    <w:p w:rsidR="007148BA" w:rsidRPr="00160CDD" w:rsidRDefault="009B3AF8">
      <w:pPr>
        <w:pStyle w:val="ae"/>
        <w:spacing w:line="4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1.响应文件的密封与标记</w:t>
      </w:r>
    </w:p>
    <w:p w:rsidR="007148BA" w:rsidRPr="00160CDD" w:rsidRDefault="009B3AF8">
      <w:pPr>
        <w:pStyle w:val="ae"/>
        <w:spacing w:line="4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Pr="00160CDD" w:rsidRDefault="009B3AF8">
      <w:pPr>
        <w:pStyle w:val="ae"/>
        <w:spacing w:line="4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1.2封套的封口处应加盖供应商公章或由法定代表人授权代表签字。</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rPr>
        <w:t>2.如果未按上述规定进行密封和标记，采购人对响应文件误投、丢失或提前拆封不负责任</w:t>
      </w:r>
      <w:r w:rsidRPr="00160CDD">
        <w:rPr>
          <w:rFonts w:ascii="华文细黑" w:eastAsia="华文细黑" w:hAnsi="华文细黑" w:cs="华文细黑" w:hint="eastAsia"/>
          <w:sz w:val="24"/>
          <w:szCs w:val="24"/>
        </w:rPr>
        <w:t>。</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（七）响应文件语言：简体中文</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（八）供应商参与人员</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（九）无效谈判</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供应商发生以下条款情况之一者，视为无效谈判，其响应文件将被拒绝：</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1.供应商不符合规定的基本资格条件或特定资格条件的；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2.供应商的法定代表人或其授权代表未参加谈判；</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3.供应商未在保证金到账截止时间前提交足额保证金的；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4.供应商所提交的响应文件不按规定签字、盖章的；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5.供应商的最后报价超过采购预算的；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6.供应商响应文件内容有与国家现行法律法规相违背的内容，或附有采购人无法接受条件的。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9.同一合同项（分包）下的货物，制造商参与谈判的，再委托代理商参与谈判的；</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7148BA" w:rsidRPr="00160CDD" w:rsidRDefault="009B3AF8">
      <w:pPr>
        <w:pStyle w:val="3"/>
        <w:spacing w:before="0" w:after="0" w:line="400" w:lineRule="exact"/>
        <w:rPr>
          <w:rFonts w:ascii="华文细黑" w:eastAsia="华文细黑" w:hAnsi="华文细黑" w:cs="华文细黑"/>
          <w:sz w:val="24"/>
          <w:szCs w:val="24"/>
        </w:rPr>
      </w:pPr>
      <w:bookmarkStart w:id="36" w:name="_Toc102227319"/>
      <w:bookmarkStart w:id="37" w:name="_Toc342913393"/>
      <w:bookmarkStart w:id="38" w:name="_Toc179714298"/>
      <w:bookmarkStart w:id="39" w:name="_Toc18416158"/>
      <w:r w:rsidRPr="00160CDD">
        <w:rPr>
          <w:rFonts w:ascii="华文细黑" w:eastAsia="华文细黑" w:hAnsi="华文细黑" w:cs="华文细黑" w:hint="eastAsia"/>
          <w:sz w:val="24"/>
          <w:szCs w:val="24"/>
        </w:rPr>
        <w:lastRenderedPageBreak/>
        <w:t>四、谈判程序</w:t>
      </w:r>
      <w:bookmarkEnd w:id="36"/>
      <w:bookmarkEnd w:id="37"/>
      <w:bookmarkEnd w:id="38"/>
      <w:bookmarkEnd w:id="39"/>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160CDD" w:rsidRDefault="009B3AF8">
      <w:pPr>
        <w:snapToGrid w:val="0"/>
        <w:spacing w:line="400" w:lineRule="exact"/>
        <w:ind w:firstLineChars="200" w:firstLine="480"/>
        <w:rPr>
          <w:rFonts w:ascii="华文细黑" w:eastAsia="华文细黑" w:hAnsi="华文细黑" w:cs="华文细黑"/>
          <w:kern w:val="0"/>
          <w:sz w:val="24"/>
          <w:szCs w:val="24"/>
        </w:rPr>
      </w:pPr>
      <w:r w:rsidRPr="00160CDD">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160CDD">
        <w:tc>
          <w:tcPr>
            <w:tcW w:w="676" w:type="dxa"/>
            <w:vAlign w:val="center"/>
          </w:tcPr>
          <w:p w:rsidR="007148BA" w:rsidRPr="00160CDD" w:rsidRDefault="009B3AF8">
            <w:pPr>
              <w:spacing w:line="240" w:lineRule="exact"/>
              <w:jc w:val="center"/>
              <w:rPr>
                <w:rFonts w:ascii="方正仿宋_GBK" w:eastAsia="方正仿宋_GBK" w:hAnsi="仿宋" w:cs="宋体"/>
                <w:b/>
                <w:kern w:val="0"/>
                <w:sz w:val="21"/>
                <w:szCs w:val="21"/>
              </w:rPr>
            </w:pPr>
            <w:r w:rsidRPr="00160CDD">
              <w:rPr>
                <w:rFonts w:ascii="方正仿宋_GBK" w:eastAsia="方正仿宋_GBK" w:hAnsi="仿宋" w:cs="宋体" w:hint="eastAsia"/>
                <w:b/>
                <w:kern w:val="0"/>
                <w:sz w:val="21"/>
                <w:szCs w:val="21"/>
              </w:rPr>
              <w:t>序号</w:t>
            </w:r>
          </w:p>
        </w:tc>
        <w:tc>
          <w:tcPr>
            <w:tcW w:w="4961" w:type="dxa"/>
            <w:gridSpan w:val="2"/>
            <w:vAlign w:val="center"/>
          </w:tcPr>
          <w:p w:rsidR="007148BA" w:rsidRPr="00160CDD" w:rsidRDefault="009B3AF8">
            <w:pPr>
              <w:spacing w:line="240" w:lineRule="exact"/>
              <w:jc w:val="center"/>
              <w:rPr>
                <w:rFonts w:ascii="方正仿宋_GBK" w:eastAsia="方正仿宋_GBK" w:hAnsi="仿宋" w:cs="宋体"/>
                <w:b/>
                <w:kern w:val="0"/>
                <w:sz w:val="21"/>
                <w:szCs w:val="21"/>
              </w:rPr>
            </w:pPr>
            <w:r w:rsidRPr="00160CDD">
              <w:rPr>
                <w:rFonts w:ascii="方正仿宋_GBK" w:eastAsia="方正仿宋_GBK" w:hAnsi="仿宋" w:cs="宋体" w:hint="eastAsia"/>
                <w:b/>
                <w:kern w:val="0"/>
                <w:sz w:val="21"/>
                <w:szCs w:val="21"/>
              </w:rPr>
              <w:t>检查因素</w:t>
            </w:r>
          </w:p>
        </w:tc>
        <w:tc>
          <w:tcPr>
            <w:tcW w:w="3991" w:type="dxa"/>
            <w:vAlign w:val="center"/>
          </w:tcPr>
          <w:p w:rsidR="007148BA" w:rsidRPr="00160CDD" w:rsidRDefault="009B3AF8">
            <w:pPr>
              <w:spacing w:line="240" w:lineRule="exact"/>
              <w:jc w:val="center"/>
              <w:rPr>
                <w:rFonts w:ascii="方正仿宋_GBK" w:eastAsia="方正仿宋_GBK" w:hAnsi="仿宋" w:cs="宋体"/>
                <w:b/>
                <w:kern w:val="0"/>
                <w:sz w:val="21"/>
                <w:szCs w:val="21"/>
              </w:rPr>
            </w:pPr>
            <w:r w:rsidRPr="00160CDD">
              <w:rPr>
                <w:rFonts w:ascii="方正仿宋_GBK" w:eastAsia="方正仿宋_GBK" w:hAnsi="仿宋" w:cs="宋体" w:hint="eastAsia"/>
                <w:b/>
                <w:kern w:val="0"/>
                <w:sz w:val="21"/>
                <w:szCs w:val="21"/>
              </w:rPr>
              <w:t>检查内容</w:t>
            </w:r>
          </w:p>
        </w:tc>
      </w:tr>
      <w:tr w:rsidR="007148BA" w:rsidRPr="00160CDD">
        <w:tc>
          <w:tcPr>
            <w:tcW w:w="676" w:type="dxa"/>
            <w:vMerge w:val="restart"/>
            <w:vAlign w:val="center"/>
          </w:tcPr>
          <w:p w:rsidR="007148BA" w:rsidRPr="00160CDD" w:rsidRDefault="009B3AF8">
            <w:pPr>
              <w:spacing w:line="240" w:lineRule="exact"/>
              <w:jc w:val="center"/>
              <w:rPr>
                <w:rFonts w:ascii="方正仿宋_GBK" w:eastAsia="方正仿宋_GBK" w:hAnsi="仿宋"/>
                <w:sz w:val="21"/>
                <w:szCs w:val="21"/>
              </w:rPr>
            </w:pPr>
            <w:r w:rsidRPr="00160CDD">
              <w:rPr>
                <w:rFonts w:ascii="方正仿宋_GBK" w:eastAsia="方正仿宋_GBK" w:hAnsi="仿宋" w:hint="eastAsia"/>
                <w:sz w:val="21"/>
                <w:szCs w:val="21"/>
              </w:rPr>
              <w:t>1</w:t>
            </w:r>
          </w:p>
        </w:tc>
        <w:tc>
          <w:tcPr>
            <w:tcW w:w="425" w:type="dxa"/>
            <w:vMerge w:val="restart"/>
            <w:vAlign w:val="center"/>
          </w:tcPr>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供</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应</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商</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基</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本</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资</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格</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条</w:t>
            </w:r>
          </w:p>
          <w:p w:rsidR="007148BA" w:rsidRPr="00160CDD" w:rsidRDefault="009B3AF8">
            <w:pPr>
              <w:spacing w:line="240" w:lineRule="exact"/>
              <w:jc w:val="center"/>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件</w:t>
            </w:r>
          </w:p>
        </w:tc>
        <w:tc>
          <w:tcPr>
            <w:tcW w:w="4536"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（1）具有独立承担民事责任的能力</w:t>
            </w:r>
          </w:p>
        </w:tc>
        <w:tc>
          <w:tcPr>
            <w:tcW w:w="3991"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2E78A2" w:rsidRPr="00160CDD">
              <w:rPr>
                <w:rFonts w:ascii="方正仿宋_GBK" w:eastAsia="方正仿宋_GBK" w:hAnsi="宋体" w:cs="宋体" w:hint="eastAsia"/>
                <w:kern w:val="0"/>
                <w:sz w:val="24"/>
                <w:szCs w:val="24"/>
              </w:rPr>
              <w:fldChar w:fldCharType="begin"/>
            </w:r>
            <w:r w:rsidRPr="00160CDD">
              <w:rPr>
                <w:rFonts w:ascii="方正仿宋_GBK" w:eastAsia="方正仿宋_GBK" w:hAnsi="宋体" w:cs="宋体" w:hint="eastAsia"/>
                <w:kern w:val="0"/>
                <w:sz w:val="24"/>
                <w:szCs w:val="24"/>
              </w:rPr>
              <w:instrText xml:space="preserve"> eq \o\ac(○,</w:instrText>
            </w:r>
            <w:r w:rsidRPr="00160CDD">
              <w:rPr>
                <w:rFonts w:ascii="方正仿宋_GBK" w:eastAsia="方正仿宋_GBK" w:hAnsi="宋体" w:cs="宋体" w:hint="eastAsia"/>
                <w:kern w:val="0"/>
                <w:position w:val="3"/>
                <w:sz w:val="16"/>
                <w:szCs w:val="24"/>
              </w:rPr>
              <w:instrText>1</w:instrText>
            </w:r>
            <w:r w:rsidRPr="00160CDD">
              <w:rPr>
                <w:rFonts w:ascii="方正仿宋_GBK" w:eastAsia="方正仿宋_GBK" w:hAnsi="宋体" w:cs="宋体" w:hint="eastAsia"/>
                <w:kern w:val="0"/>
                <w:sz w:val="24"/>
                <w:szCs w:val="24"/>
              </w:rPr>
              <w:instrText>)</w:instrText>
            </w:r>
            <w:r w:rsidR="002E78A2" w:rsidRPr="00160CDD">
              <w:rPr>
                <w:rFonts w:ascii="方正仿宋_GBK" w:eastAsia="方正仿宋_GBK" w:hAnsi="宋体" w:cs="宋体" w:hint="eastAsia"/>
                <w:kern w:val="0"/>
                <w:sz w:val="24"/>
                <w:szCs w:val="24"/>
              </w:rPr>
              <w:fldChar w:fldCharType="end"/>
            </w:r>
            <w:r w:rsidRPr="00160CDD">
              <w:rPr>
                <w:rFonts w:ascii="方正仿宋_GBK" w:eastAsia="方正仿宋_GBK" w:hAnsi="仿宋" w:hint="eastAsia"/>
                <w:sz w:val="21"/>
                <w:szCs w:val="21"/>
              </w:rPr>
              <w:t xml:space="preserve">）； </w:t>
            </w:r>
          </w:p>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供应商法定代表人身份证明和法定代表人授权代表委托书。</w:t>
            </w:r>
          </w:p>
        </w:tc>
      </w:tr>
      <w:tr w:rsidR="007148BA" w:rsidRPr="00160CDD">
        <w:tc>
          <w:tcPr>
            <w:tcW w:w="676" w:type="dxa"/>
            <w:vMerge/>
            <w:vAlign w:val="center"/>
          </w:tcPr>
          <w:p w:rsidR="007148BA" w:rsidRPr="00160CD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160CD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cs="仿宋_GB2312" w:hint="eastAsia"/>
                <w:sz w:val="21"/>
                <w:szCs w:val="21"/>
                <w:lang w:val="zh-CN"/>
              </w:rPr>
              <w:t>（2）</w:t>
            </w:r>
            <w:r w:rsidRPr="00160CDD">
              <w:rPr>
                <w:rFonts w:ascii="方正仿宋_GBK" w:eastAsia="方正仿宋_GBK" w:hAnsi="仿宋" w:hint="eastAsia"/>
                <w:sz w:val="21"/>
                <w:szCs w:val="21"/>
              </w:rPr>
              <w:t>具有良好的商业信誉和健全的财务会计制度</w:t>
            </w:r>
          </w:p>
        </w:tc>
        <w:tc>
          <w:tcPr>
            <w:tcW w:w="3991"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提供2017</w:t>
            </w:r>
            <w:r w:rsidR="00F156AD" w:rsidRPr="00160CDD">
              <w:rPr>
                <w:rFonts w:ascii="方正仿宋_GBK" w:eastAsia="方正仿宋_GBK" w:hAnsi="仿宋" w:hint="eastAsia"/>
                <w:sz w:val="21"/>
                <w:szCs w:val="21"/>
              </w:rPr>
              <w:t>或2018</w:t>
            </w:r>
            <w:r w:rsidRPr="00160CDD">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7148BA" w:rsidRPr="00160CDD">
        <w:tc>
          <w:tcPr>
            <w:tcW w:w="676" w:type="dxa"/>
            <w:vMerge/>
            <w:vAlign w:val="center"/>
          </w:tcPr>
          <w:p w:rsidR="007148BA" w:rsidRPr="00160CD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160CD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160CDD" w:rsidRDefault="009B3AF8">
            <w:pPr>
              <w:spacing w:line="240" w:lineRule="exact"/>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供应商提供书面声明或相关证明材料（见格式文件）</w:t>
            </w:r>
          </w:p>
        </w:tc>
      </w:tr>
      <w:tr w:rsidR="007148BA" w:rsidRPr="00160CDD">
        <w:tc>
          <w:tcPr>
            <w:tcW w:w="676" w:type="dxa"/>
            <w:vMerge/>
            <w:vAlign w:val="center"/>
          </w:tcPr>
          <w:p w:rsidR="007148BA" w:rsidRPr="00160CD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160CD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160CDD" w:rsidRDefault="009B3AF8">
            <w:pPr>
              <w:spacing w:line="240" w:lineRule="exact"/>
              <w:rPr>
                <w:rFonts w:ascii="方正仿宋_GBK" w:eastAsia="方正仿宋_GBK" w:hAnsi="仿宋" w:cs="仿宋_GB2312"/>
                <w:sz w:val="21"/>
                <w:szCs w:val="21"/>
                <w:lang w:val="zh-CN"/>
              </w:rPr>
            </w:pPr>
            <w:r w:rsidRPr="00160CDD">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1.税务登记证（副本）复印件（注</w:t>
            </w:r>
            <w:r w:rsidR="002E78A2" w:rsidRPr="00160CDD">
              <w:rPr>
                <w:rFonts w:ascii="方正仿宋_GBK" w:eastAsia="方正仿宋_GBK" w:hAnsi="宋体" w:cs="宋体" w:hint="eastAsia"/>
                <w:kern w:val="0"/>
                <w:sz w:val="24"/>
                <w:szCs w:val="24"/>
              </w:rPr>
              <w:fldChar w:fldCharType="begin"/>
            </w:r>
            <w:r w:rsidRPr="00160CDD">
              <w:rPr>
                <w:rFonts w:ascii="方正仿宋_GBK" w:eastAsia="方正仿宋_GBK" w:hAnsi="宋体" w:cs="宋体" w:hint="eastAsia"/>
                <w:kern w:val="0"/>
                <w:sz w:val="24"/>
                <w:szCs w:val="24"/>
              </w:rPr>
              <w:instrText xml:space="preserve"> eq \o\ac(○,</w:instrText>
            </w:r>
            <w:r w:rsidRPr="00160CDD">
              <w:rPr>
                <w:rFonts w:ascii="方正仿宋_GBK" w:eastAsia="方正仿宋_GBK" w:hAnsi="宋体" w:cs="宋体" w:hint="eastAsia"/>
                <w:kern w:val="0"/>
                <w:position w:val="3"/>
                <w:sz w:val="16"/>
                <w:szCs w:val="24"/>
              </w:rPr>
              <w:instrText>1</w:instrText>
            </w:r>
            <w:r w:rsidRPr="00160CDD">
              <w:rPr>
                <w:rFonts w:ascii="方正仿宋_GBK" w:eastAsia="方正仿宋_GBK" w:hAnsi="宋体" w:cs="宋体" w:hint="eastAsia"/>
                <w:kern w:val="0"/>
                <w:sz w:val="24"/>
                <w:szCs w:val="24"/>
              </w:rPr>
              <w:instrText>)</w:instrText>
            </w:r>
            <w:r w:rsidR="002E78A2" w:rsidRPr="00160CDD">
              <w:rPr>
                <w:rFonts w:ascii="方正仿宋_GBK" w:eastAsia="方正仿宋_GBK" w:hAnsi="宋体" w:cs="宋体" w:hint="eastAsia"/>
                <w:kern w:val="0"/>
                <w:sz w:val="24"/>
                <w:szCs w:val="24"/>
              </w:rPr>
              <w:fldChar w:fldCharType="end"/>
            </w:r>
            <w:r w:rsidRPr="00160CDD">
              <w:rPr>
                <w:rFonts w:ascii="方正仿宋_GBK" w:eastAsia="方正仿宋_GBK" w:hAnsi="仿宋" w:hint="eastAsia"/>
                <w:sz w:val="21"/>
                <w:szCs w:val="21"/>
              </w:rPr>
              <w:t>）</w:t>
            </w:r>
          </w:p>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2.缴纳社会保障金的证明材料复印件（缴纳社会保障金的证明材料指：社会保险登记证（注</w:t>
            </w:r>
            <w:r w:rsidR="002E78A2" w:rsidRPr="00160CDD">
              <w:rPr>
                <w:rFonts w:ascii="方正仿宋_GBK" w:eastAsia="方正仿宋_GBK" w:hAnsi="宋体" w:cs="宋体" w:hint="eastAsia"/>
                <w:kern w:val="0"/>
                <w:sz w:val="24"/>
                <w:szCs w:val="24"/>
              </w:rPr>
              <w:fldChar w:fldCharType="begin"/>
            </w:r>
            <w:r w:rsidRPr="00160CDD">
              <w:rPr>
                <w:rFonts w:ascii="方正仿宋_GBK" w:eastAsia="方正仿宋_GBK" w:hAnsi="宋体" w:cs="宋体" w:hint="eastAsia"/>
                <w:kern w:val="0"/>
                <w:sz w:val="24"/>
                <w:szCs w:val="24"/>
              </w:rPr>
              <w:instrText xml:space="preserve"> eq \o\ac(○,</w:instrText>
            </w:r>
            <w:r w:rsidRPr="00160CDD">
              <w:rPr>
                <w:rFonts w:ascii="方正仿宋_GBK" w:eastAsia="方正仿宋_GBK" w:hAnsi="宋体" w:cs="宋体" w:hint="eastAsia"/>
                <w:kern w:val="0"/>
                <w:position w:val="3"/>
                <w:sz w:val="16"/>
                <w:szCs w:val="24"/>
              </w:rPr>
              <w:instrText>1</w:instrText>
            </w:r>
            <w:r w:rsidRPr="00160CDD">
              <w:rPr>
                <w:rFonts w:ascii="方正仿宋_GBK" w:eastAsia="方正仿宋_GBK" w:hAnsi="宋体" w:cs="宋体" w:hint="eastAsia"/>
                <w:kern w:val="0"/>
                <w:sz w:val="24"/>
                <w:szCs w:val="24"/>
              </w:rPr>
              <w:instrText>)</w:instrText>
            </w:r>
            <w:r w:rsidR="002E78A2" w:rsidRPr="00160CDD">
              <w:rPr>
                <w:rFonts w:ascii="方正仿宋_GBK" w:eastAsia="方正仿宋_GBK" w:hAnsi="宋体" w:cs="宋体" w:hint="eastAsia"/>
                <w:kern w:val="0"/>
                <w:sz w:val="24"/>
                <w:szCs w:val="24"/>
              </w:rPr>
              <w:fldChar w:fldCharType="end"/>
            </w:r>
            <w:r w:rsidRPr="00160CDD">
              <w:rPr>
                <w:rFonts w:ascii="方正仿宋_GBK" w:eastAsia="方正仿宋_GBK" w:hAnsi="仿宋" w:hint="eastAsia"/>
                <w:sz w:val="21"/>
                <w:szCs w:val="21"/>
              </w:rPr>
              <w:t>）或缴纳社会保险的凭据（专用收据或社会保险缴纳清单）。</w:t>
            </w:r>
          </w:p>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3.依法免税或不需要缴纳社会保障资金的供应商，应提供相应文件证明其依法免税或不需要缴纳社会保障资金</w:t>
            </w:r>
            <w:r w:rsidRPr="00160CDD">
              <w:rPr>
                <w:rFonts w:ascii="方正仿宋_GBK" w:eastAsia="方正仿宋_GBK" w:hAnsi="仿宋"/>
                <w:sz w:val="21"/>
                <w:szCs w:val="21"/>
              </w:rPr>
              <w:t>）</w:t>
            </w:r>
            <w:r w:rsidRPr="00160CDD">
              <w:rPr>
                <w:rFonts w:ascii="方正仿宋_GBK" w:eastAsia="方正仿宋_GBK" w:hAnsi="仿宋" w:hint="eastAsia"/>
                <w:sz w:val="21"/>
                <w:szCs w:val="21"/>
              </w:rPr>
              <w:t>。</w:t>
            </w:r>
          </w:p>
        </w:tc>
      </w:tr>
      <w:tr w:rsidR="007148BA" w:rsidRPr="00160CDD">
        <w:tc>
          <w:tcPr>
            <w:tcW w:w="676" w:type="dxa"/>
            <w:vMerge/>
            <w:vAlign w:val="center"/>
          </w:tcPr>
          <w:p w:rsidR="007148BA" w:rsidRPr="00160CD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160CDD"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160CDD" w:rsidRDefault="009B3AF8">
            <w:pPr>
              <w:spacing w:line="240" w:lineRule="exact"/>
              <w:rPr>
                <w:rFonts w:ascii="方正仿宋_GBK" w:eastAsia="方正仿宋_GBK" w:hAnsi="仿宋" w:cs="仿宋_GB2312"/>
                <w:sz w:val="21"/>
                <w:szCs w:val="21"/>
                <w:lang w:val="zh-CN"/>
              </w:rPr>
            </w:pPr>
            <w:r w:rsidRPr="00160CDD">
              <w:rPr>
                <w:rFonts w:ascii="方正仿宋_GBK" w:eastAsia="方正仿宋_GBK" w:hAnsi="仿宋" w:hint="eastAsia"/>
                <w:sz w:val="21"/>
                <w:szCs w:val="21"/>
              </w:rPr>
              <w:t>（5）参加政府采购活动前三年内，在经营活动中没有重大违法记录（注</w:t>
            </w:r>
            <w:r w:rsidR="002E78A2" w:rsidRPr="00160CDD">
              <w:rPr>
                <w:rFonts w:ascii="方正仿宋_GBK" w:eastAsia="方正仿宋_GBK" w:hAnsi="宋体" w:cs="宋体" w:hint="eastAsia"/>
                <w:kern w:val="0"/>
                <w:sz w:val="24"/>
                <w:szCs w:val="24"/>
              </w:rPr>
              <w:fldChar w:fldCharType="begin"/>
            </w:r>
            <w:r w:rsidRPr="00160CDD">
              <w:rPr>
                <w:rFonts w:ascii="方正仿宋_GBK" w:eastAsia="方正仿宋_GBK" w:hAnsi="宋体" w:cs="宋体" w:hint="eastAsia"/>
                <w:kern w:val="0"/>
                <w:sz w:val="24"/>
                <w:szCs w:val="24"/>
              </w:rPr>
              <w:instrText xml:space="preserve"> eq \o\ac(○,</w:instrText>
            </w:r>
            <w:r w:rsidRPr="00160CDD">
              <w:rPr>
                <w:rFonts w:ascii="方正仿宋_GBK" w:eastAsia="方正仿宋_GBK" w:hAnsi="宋体" w:cs="宋体" w:hint="eastAsia"/>
                <w:kern w:val="0"/>
                <w:position w:val="3"/>
                <w:sz w:val="16"/>
                <w:szCs w:val="24"/>
              </w:rPr>
              <w:instrText>2</w:instrText>
            </w:r>
            <w:r w:rsidRPr="00160CDD">
              <w:rPr>
                <w:rFonts w:ascii="方正仿宋_GBK" w:eastAsia="方正仿宋_GBK" w:hAnsi="宋体" w:cs="宋体" w:hint="eastAsia"/>
                <w:kern w:val="0"/>
                <w:sz w:val="24"/>
                <w:szCs w:val="24"/>
              </w:rPr>
              <w:instrText>)</w:instrText>
            </w:r>
            <w:r w:rsidR="002E78A2" w:rsidRPr="00160CDD">
              <w:rPr>
                <w:rFonts w:ascii="方正仿宋_GBK" w:eastAsia="方正仿宋_GBK" w:hAnsi="宋体" w:cs="宋体" w:hint="eastAsia"/>
                <w:kern w:val="0"/>
                <w:sz w:val="24"/>
                <w:szCs w:val="24"/>
              </w:rPr>
              <w:fldChar w:fldCharType="end"/>
            </w:r>
            <w:r w:rsidRPr="00160CDD">
              <w:rPr>
                <w:rFonts w:ascii="方正仿宋_GBK" w:eastAsia="方正仿宋_GBK" w:hAnsi="仿宋" w:hint="eastAsia"/>
                <w:sz w:val="21"/>
                <w:szCs w:val="21"/>
              </w:rPr>
              <w:t>）</w:t>
            </w:r>
          </w:p>
        </w:tc>
        <w:tc>
          <w:tcPr>
            <w:tcW w:w="3991" w:type="dxa"/>
            <w:vAlign w:val="center"/>
          </w:tcPr>
          <w:p w:rsidR="007148BA" w:rsidRPr="00160CDD" w:rsidRDefault="009B3AF8">
            <w:pPr>
              <w:spacing w:line="240" w:lineRule="exact"/>
              <w:rPr>
                <w:rFonts w:ascii="方正仿宋_GBK" w:eastAsia="方正仿宋_GBK" w:hAnsi="仿宋"/>
                <w:b/>
                <w:sz w:val="21"/>
                <w:szCs w:val="21"/>
              </w:rPr>
            </w:pPr>
            <w:r w:rsidRPr="00160CDD">
              <w:rPr>
                <w:rFonts w:ascii="方正仿宋_GBK" w:eastAsia="方正仿宋_GBK" w:hAnsi="仿宋" w:hint="eastAsia"/>
                <w:b/>
                <w:sz w:val="21"/>
                <w:szCs w:val="21"/>
              </w:rPr>
              <w:t>1.供应商提供书面声明（见格式文件）；</w:t>
            </w:r>
          </w:p>
          <w:p w:rsidR="007148BA" w:rsidRPr="00160CDD" w:rsidRDefault="009B3AF8">
            <w:pPr>
              <w:spacing w:line="240" w:lineRule="exact"/>
              <w:rPr>
                <w:rFonts w:ascii="方正仿宋_GBK" w:eastAsia="方正仿宋_GBK" w:hAnsi="仿宋"/>
                <w:b/>
                <w:sz w:val="21"/>
                <w:szCs w:val="21"/>
              </w:rPr>
            </w:pPr>
            <w:r w:rsidRPr="00160CDD">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160CDD">
        <w:trPr>
          <w:trHeight w:val="311"/>
        </w:trPr>
        <w:tc>
          <w:tcPr>
            <w:tcW w:w="676" w:type="dxa"/>
            <w:vMerge/>
            <w:vAlign w:val="center"/>
          </w:tcPr>
          <w:p w:rsidR="007148BA" w:rsidRPr="00160CDD"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160CDD" w:rsidRDefault="007148BA">
            <w:pPr>
              <w:spacing w:line="240" w:lineRule="exact"/>
              <w:rPr>
                <w:rFonts w:ascii="方正仿宋_GBK" w:eastAsia="方正仿宋_GBK" w:hAnsi="仿宋" w:cs="仿宋_GB2312"/>
                <w:sz w:val="21"/>
                <w:szCs w:val="21"/>
              </w:rPr>
            </w:pPr>
          </w:p>
        </w:tc>
        <w:tc>
          <w:tcPr>
            <w:tcW w:w="4536"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（6）法律、行政法规规定的其他条件</w:t>
            </w:r>
          </w:p>
        </w:tc>
        <w:tc>
          <w:tcPr>
            <w:tcW w:w="3991" w:type="dxa"/>
            <w:vAlign w:val="center"/>
          </w:tcPr>
          <w:p w:rsidR="007148BA" w:rsidRPr="00160CDD" w:rsidRDefault="007148BA">
            <w:pPr>
              <w:spacing w:line="240" w:lineRule="exact"/>
              <w:rPr>
                <w:rFonts w:ascii="方正仿宋_GBK" w:eastAsia="方正仿宋_GBK" w:hAnsi="仿宋"/>
                <w:sz w:val="21"/>
                <w:szCs w:val="21"/>
              </w:rPr>
            </w:pPr>
          </w:p>
        </w:tc>
      </w:tr>
      <w:tr w:rsidR="007148BA" w:rsidRPr="00160CDD">
        <w:trPr>
          <w:trHeight w:val="459"/>
        </w:trPr>
        <w:tc>
          <w:tcPr>
            <w:tcW w:w="676" w:type="dxa"/>
            <w:vAlign w:val="center"/>
          </w:tcPr>
          <w:p w:rsidR="007148BA" w:rsidRPr="00160CDD" w:rsidRDefault="009B3AF8">
            <w:pPr>
              <w:spacing w:line="240" w:lineRule="exact"/>
              <w:jc w:val="center"/>
              <w:rPr>
                <w:rFonts w:ascii="方正仿宋_GBK" w:eastAsia="方正仿宋_GBK" w:hAnsi="仿宋"/>
                <w:sz w:val="21"/>
                <w:szCs w:val="21"/>
              </w:rPr>
            </w:pPr>
            <w:r w:rsidRPr="00160CDD">
              <w:rPr>
                <w:rFonts w:ascii="方正仿宋_GBK" w:eastAsia="方正仿宋_GBK" w:hAnsi="仿宋" w:hint="eastAsia"/>
                <w:sz w:val="21"/>
                <w:szCs w:val="21"/>
              </w:rPr>
              <w:t>2</w:t>
            </w:r>
          </w:p>
        </w:tc>
        <w:tc>
          <w:tcPr>
            <w:tcW w:w="4961" w:type="dxa"/>
            <w:gridSpan w:val="2"/>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保证金</w:t>
            </w:r>
          </w:p>
        </w:tc>
        <w:tc>
          <w:tcPr>
            <w:tcW w:w="3991" w:type="dxa"/>
            <w:vAlign w:val="center"/>
          </w:tcPr>
          <w:p w:rsidR="007148BA" w:rsidRPr="00160CDD" w:rsidRDefault="009B3AF8">
            <w:pPr>
              <w:spacing w:line="240" w:lineRule="exact"/>
              <w:rPr>
                <w:rFonts w:ascii="方正仿宋_GBK" w:eastAsia="方正仿宋_GBK" w:hAnsi="仿宋"/>
                <w:sz w:val="21"/>
                <w:szCs w:val="21"/>
              </w:rPr>
            </w:pPr>
            <w:r w:rsidRPr="00160CDD">
              <w:rPr>
                <w:rFonts w:ascii="方正仿宋_GBK" w:eastAsia="方正仿宋_GBK" w:hAnsi="仿宋" w:hint="eastAsia"/>
                <w:sz w:val="21"/>
                <w:szCs w:val="21"/>
              </w:rPr>
              <w:t>按照竞争性谈判文件的规定提交保证金</w:t>
            </w:r>
          </w:p>
        </w:tc>
      </w:tr>
    </w:tbl>
    <w:p w:rsidR="007148BA" w:rsidRPr="00160CDD" w:rsidRDefault="009B3AF8">
      <w:pPr>
        <w:snapToGrid w:val="0"/>
        <w:spacing w:line="400" w:lineRule="exact"/>
        <w:ind w:firstLineChars="200" w:firstLine="480"/>
        <w:rPr>
          <w:rFonts w:ascii="方正仿宋_GBK" w:eastAsia="方正仿宋_GBK" w:hAnsi="宋体" w:cs="宋体"/>
          <w:kern w:val="0"/>
          <w:sz w:val="24"/>
          <w:szCs w:val="24"/>
        </w:rPr>
      </w:pPr>
      <w:r w:rsidRPr="00160CDD">
        <w:rPr>
          <w:rFonts w:ascii="方正仿宋_GBK" w:eastAsia="方正仿宋_GBK" w:hAnsi="宋体" w:cs="宋体" w:hint="eastAsia"/>
          <w:kern w:val="0"/>
          <w:sz w:val="24"/>
          <w:szCs w:val="24"/>
        </w:rPr>
        <w:t>注：</w:t>
      </w:r>
    </w:p>
    <w:p w:rsidR="007148BA" w:rsidRPr="00160CDD" w:rsidRDefault="002E78A2">
      <w:pPr>
        <w:snapToGrid w:val="0"/>
        <w:spacing w:line="400" w:lineRule="exact"/>
        <w:ind w:firstLineChars="200" w:firstLine="480"/>
        <w:rPr>
          <w:rFonts w:ascii="方正仿宋_GBK" w:eastAsia="方正仿宋_GBK" w:hAnsi="宋体" w:cs="宋体"/>
          <w:kern w:val="0"/>
          <w:sz w:val="24"/>
          <w:szCs w:val="24"/>
        </w:rPr>
      </w:pPr>
      <w:r w:rsidRPr="00160CDD">
        <w:rPr>
          <w:rFonts w:ascii="方正仿宋_GBK" w:eastAsia="方正仿宋_GBK" w:hAnsi="宋体" w:cs="宋体" w:hint="eastAsia"/>
          <w:kern w:val="0"/>
          <w:sz w:val="24"/>
          <w:szCs w:val="24"/>
        </w:rPr>
        <w:fldChar w:fldCharType="begin"/>
      </w:r>
      <w:r w:rsidR="009B3AF8" w:rsidRPr="00160CDD">
        <w:rPr>
          <w:rFonts w:ascii="方正仿宋_GBK" w:eastAsia="方正仿宋_GBK" w:hAnsi="宋体" w:cs="宋体" w:hint="eastAsia"/>
          <w:kern w:val="0"/>
          <w:sz w:val="24"/>
          <w:szCs w:val="24"/>
        </w:rPr>
        <w:instrText xml:space="preserve"> eq \o\ac(○,</w:instrText>
      </w:r>
      <w:r w:rsidR="009B3AF8" w:rsidRPr="00160CDD">
        <w:rPr>
          <w:rFonts w:ascii="方正仿宋_GBK" w:eastAsia="方正仿宋_GBK" w:hAnsi="宋体" w:cs="宋体" w:hint="eastAsia"/>
          <w:kern w:val="0"/>
          <w:position w:val="3"/>
          <w:sz w:val="16"/>
          <w:szCs w:val="24"/>
        </w:rPr>
        <w:instrText>1</w:instrText>
      </w:r>
      <w:r w:rsidR="009B3AF8" w:rsidRPr="00160CDD">
        <w:rPr>
          <w:rFonts w:ascii="方正仿宋_GBK" w:eastAsia="方正仿宋_GBK" w:hAnsi="宋体" w:cs="宋体" w:hint="eastAsia"/>
          <w:kern w:val="0"/>
          <w:sz w:val="24"/>
          <w:szCs w:val="24"/>
        </w:rPr>
        <w:instrText>)</w:instrText>
      </w:r>
      <w:r w:rsidRPr="00160CDD">
        <w:rPr>
          <w:rFonts w:ascii="方正仿宋_GBK" w:eastAsia="方正仿宋_GBK" w:hAnsi="宋体" w:cs="宋体" w:hint="eastAsia"/>
          <w:kern w:val="0"/>
          <w:sz w:val="24"/>
          <w:szCs w:val="24"/>
        </w:rPr>
        <w:fldChar w:fldCharType="end"/>
      </w:r>
      <w:r w:rsidR="009B3AF8" w:rsidRPr="00160CDD">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160CDD" w:rsidRDefault="002E78A2">
      <w:pPr>
        <w:snapToGrid w:val="0"/>
        <w:spacing w:line="400" w:lineRule="exact"/>
        <w:ind w:firstLineChars="200" w:firstLine="480"/>
        <w:rPr>
          <w:rFonts w:ascii="方正仿宋_GBK" w:eastAsia="方正仿宋_GBK" w:hAnsi="宋体" w:cs="宋体"/>
          <w:kern w:val="0"/>
          <w:sz w:val="24"/>
          <w:szCs w:val="24"/>
        </w:rPr>
      </w:pPr>
      <w:r w:rsidRPr="00160CDD">
        <w:rPr>
          <w:rFonts w:ascii="方正仿宋_GBK" w:eastAsia="方正仿宋_GBK" w:hAnsi="宋体" w:cs="宋体" w:hint="eastAsia"/>
          <w:kern w:val="0"/>
          <w:sz w:val="24"/>
          <w:szCs w:val="24"/>
        </w:rPr>
        <w:fldChar w:fldCharType="begin"/>
      </w:r>
      <w:r w:rsidR="009B3AF8" w:rsidRPr="00160CDD">
        <w:rPr>
          <w:rFonts w:ascii="方正仿宋_GBK" w:eastAsia="方正仿宋_GBK" w:hAnsi="宋体" w:cs="宋体" w:hint="eastAsia"/>
          <w:kern w:val="0"/>
          <w:sz w:val="24"/>
          <w:szCs w:val="24"/>
        </w:rPr>
        <w:instrText xml:space="preserve"> eq \o\ac(○,</w:instrText>
      </w:r>
      <w:r w:rsidR="009B3AF8" w:rsidRPr="00160CDD">
        <w:rPr>
          <w:rFonts w:ascii="方正仿宋_GBK" w:eastAsia="方正仿宋_GBK" w:hAnsi="宋体" w:cs="宋体" w:hint="eastAsia"/>
          <w:kern w:val="0"/>
          <w:position w:val="3"/>
          <w:sz w:val="16"/>
          <w:szCs w:val="24"/>
        </w:rPr>
        <w:instrText>2</w:instrText>
      </w:r>
      <w:r w:rsidR="009B3AF8" w:rsidRPr="00160CDD">
        <w:rPr>
          <w:rFonts w:ascii="方正仿宋_GBK" w:eastAsia="方正仿宋_GBK" w:hAnsi="宋体" w:cs="宋体" w:hint="eastAsia"/>
          <w:kern w:val="0"/>
          <w:sz w:val="24"/>
          <w:szCs w:val="24"/>
        </w:rPr>
        <w:instrText>)</w:instrText>
      </w:r>
      <w:r w:rsidRPr="00160CDD">
        <w:rPr>
          <w:rFonts w:ascii="方正仿宋_GBK" w:eastAsia="方正仿宋_GBK" w:hAnsi="宋体" w:cs="宋体" w:hint="eastAsia"/>
          <w:kern w:val="0"/>
          <w:sz w:val="24"/>
          <w:szCs w:val="24"/>
        </w:rPr>
        <w:fldChar w:fldCharType="end"/>
      </w:r>
      <w:r w:rsidR="009B3AF8" w:rsidRPr="00160CD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w:t>
      </w:r>
      <w:r w:rsidR="009B3AF8" w:rsidRPr="00160CDD">
        <w:rPr>
          <w:rFonts w:ascii="方正仿宋_GBK" w:eastAsia="方正仿宋_GBK" w:hAnsi="宋体" w:cs="宋体" w:hint="eastAsia"/>
          <w:kern w:val="0"/>
          <w:sz w:val="24"/>
          <w:szCs w:val="24"/>
        </w:rPr>
        <w:lastRenderedPageBreak/>
        <w:t>大数额”的认定标准，由被执行人所在的省、自治区、直辖市人民政府制定，国务院有关部门规定了较大数额标准的，从其规定。</w:t>
      </w:r>
    </w:p>
    <w:p w:rsidR="007148BA" w:rsidRPr="00160CDD" w:rsidRDefault="009B3AF8">
      <w:pPr>
        <w:snapToGrid w:val="0"/>
        <w:spacing w:line="400" w:lineRule="exact"/>
        <w:ind w:firstLineChars="200" w:firstLine="480"/>
        <w:rPr>
          <w:rFonts w:ascii="华文细黑" w:eastAsia="华文细黑" w:hAnsi="华文细黑" w:cs="华文细黑"/>
          <w:kern w:val="0"/>
          <w:sz w:val="24"/>
          <w:szCs w:val="24"/>
        </w:rPr>
      </w:pPr>
      <w:r w:rsidRPr="00160CDD">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160CDD">
        <w:trPr>
          <w:trHeight w:val="94"/>
        </w:trPr>
        <w:tc>
          <w:tcPr>
            <w:tcW w:w="674" w:type="dxa"/>
            <w:vAlign w:val="center"/>
          </w:tcPr>
          <w:p w:rsidR="007148BA" w:rsidRPr="00160CDD" w:rsidRDefault="009B3AF8">
            <w:pPr>
              <w:spacing w:line="240" w:lineRule="exact"/>
              <w:jc w:val="center"/>
              <w:rPr>
                <w:rFonts w:ascii="方正仿宋_GBK" w:eastAsia="方正仿宋_GBK" w:hAnsi="宋体" w:cs="宋体"/>
                <w:b/>
                <w:kern w:val="0"/>
                <w:sz w:val="21"/>
                <w:szCs w:val="21"/>
              </w:rPr>
            </w:pPr>
            <w:r w:rsidRPr="00160CDD">
              <w:rPr>
                <w:rFonts w:ascii="方正仿宋_GBK" w:eastAsia="方正仿宋_GBK" w:hAnsi="宋体" w:cs="宋体" w:hint="eastAsia"/>
                <w:b/>
                <w:kern w:val="0"/>
                <w:sz w:val="21"/>
                <w:szCs w:val="21"/>
              </w:rPr>
              <w:t>序号</w:t>
            </w:r>
          </w:p>
        </w:tc>
        <w:tc>
          <w:tcPr>
            <w:tcW w:w="3539" w:type="dxa"/>
            <w:gridSpan w:val="2"/>
            <w:vAlign w:val="center"/>
          </w:tcPr>
          <w:p w:rsidR="007148BA" w:rsidRPr="00160CDD" w:rsidRDefault="009B3AF8">
            <w:pPr>
              <w:spacing w:line="240" w:lineRule="exact"/>
              <w:jc w:val="center"/>
              <w:rPr>
                <w:rFonts w:ascii="方正仿宋_GBK" w:eastAsia="方正仿宋_GBK" w:hAnsi="宋体" w:cs="宋体"/>
                <w:b/>
                <w:kern w:val="0"/>
                <w:sz w:val="21"/>
                <w:szCs w:val="21"/>
              </w:rPr>
            </w:pPr>
            <w:r w:rsidRPr="00160CDD">
              <w:rPr>
                <w:rFonts w:ascii="方正仿宋_GBK" w:eastAsia="方正仿宋_GBK" w:hAnsi="宋体" w:cs="宋体" w:hint="eastAsia"/>
                <w:b/>
                <w:kern w:val="0"/>
                <w:sz w:val="21"/>
                <w:szCs w:val="21"/>
              </w:rPr>
              <w:t>评审因素</w:t>
            </w:r>
          </w:p>
        </w:tc>
        <w:tc>
          <w:tcPr>
            <w:tcW w:w="5401" w:type="dxa"/>
            <w:vAlign w:val="center"/>
          </w:tcPr>
          <w:p w:rsidR="007148BA" w:rsidRPr="00160CDD" w:rsidRDefault="009B3AF8">
            <w:pPr>
              <w:spacing w:line="240" w:lineRule="exact"/>
              <w:jc w:val="center"/>
              <w:rPr>
                <w:rFonts w:ascii="方正仿宋_GBK" w:eastAsia="方正仿宋_GBK" w:hAnsi="宋体" w:cs="宋体"/>
                <w:b/>
                <w:kern w:val="0"/>
                <w:sz w:val="21"/>
                <w:szCs w:val="21"/>
              </w:rPr>
            </w:pPr>
            <w:r w:rsidRPr="00160CDD">
              <w:rPr>
                <w:rFonts w:ascii="方正仿宋_GBK" w:eastAsia="方正仿宋_GBK" w:hAnsi="宋体" w:cs="宋体" w:hint="eastAsia"/>
                <w:b/>
                <w:kern w:val="0"/>
                <w:sz w:val="21"/>
                <w:szCs w:val="21"/>
              </w:rPr>
              <w:t>评审标准</w:t>
            </w:r>
          </w:p>
        </w:tc>
      </w:tr>
      <w:tr w:rsidR="007148BA" w:rsidRPr="00160CDD">
        <w:trPr>
          <w:trHeight w:val="113"/>
        </w:trPr>
        <w:tc>
          <w:tcPr>
            <w:tcW w:w="674" w:type="dxa"/>
            <w:vMerge w:val="restart"/>
            <w:vAlign w:val="center"/>
          </w:tcPr>
          <w:p w:rsidR="007148BA" w:rsidRPr="00160CDD" w:rsidRDefault="009B3AF8">
            <w:pPr>
              <w:spacing w:line="240" w:lineRule="exact"/>
              <w:jc w:val="center"/>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1</w:t>
            </w:r>
          </w:p>
        </w:tc>
        <w:tc>
          <w:tcPr>
            <w:tcW w:w="1558" w:type="dxa"/>
            <w:vMerge w:val="restart"/>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有效性审查</w:t>
            </w:r>
          </w:p>
        </w:tc>
        <w:tc>
          <w:tcPr>
            <w:tcW w:w="198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hint="eastAsia"/>
                <w:sz w:val="21"/>
                <w:szCs w:val="21"/>
              </w:rPr>
              <w:t>响应文件签署</w:t>
            </w:r>
          </w:p>
        </w:tc>
        <w:tc>
          <w:tcPr>
            <w:tcW w:w="540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hint="eastAsia"/>
                <w:sz w:val="21"/>
                <w:szCs w:val="21"/>
              </w:rPr>
              <w:t>响应文件上法定代表人或其授权代表人的签字齐全。</w:t>
            </w:r>
          </w:p>
        </w:tc>
      </w:tr>
      <w:tr w:rsidR="007148BA" w:rsidRPr="00160CDD">
        <w:trPr>
          <w:trHeight w:val="114"/>
        </w:trPr>
        <w:tc>
          <w:tcPr>
            <w:tcW w:w="674" w:type="dxa"/>
            <w:vMerge/>
            <w:vAlign w:val="center"/>
          </w:tcPr>
          <w:p w:rsidR="007148BA" w:rsidRPr="00160CD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160CDD"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160CDD" w:rsidRDefault="009B3AF8">
            <w:pPr>
              <w:spacing w:line="240" w:lineRule="exact"/>
              <w:rPr>
                <w:rFonts w:ascii="方正仿宋_GBK" w:eastAsia="方正仿宋_GBK" w:hAnsi="宋体"/>
                <w:sz w:val="21"/>
                <w:szCs w:val="21"/>
              </w:rPr>
            </w:pPr>
            <w:r w:rsidRPr="00160CDD">
              <w:rPr>
                <w:rFonts w:ascii="方正仿宋_GBK" w:eastAsia="方正仿宋_GBK" w:hAnsi="宋体" w:hint="eastAsia"/>
                <w:sz w:val="21"/>
                <w:szCs w:val="21"/>
              </w:rPr>
              <w:t>法定代表人身份证明及授权委托书</w:t>
            </w:r>
          </w:p>
        </w:tc>
        <w:tc>
          <w:tcPr>
            <w:tcW w:w="5401" w:type="dxa"/>
            <w:vAlign w:val="center"/>
          </w:tcPr>
          <w:p w:rsidR="007148BA" w:rsidRPr="00160CDD" w:rsidRDefault="009B3AF8">
            <w:pPr>
              <w:spacing w:line="240" w:lineRule="exact"/>
              <w:rPr>
                <w:rFonts w:ascii="方正仿宋_GBK" w:eastAsia="方正仿宋_GBK" w:hAnsi="宋体"/>
                <w:sz w:val="21"/>
                <w:szCs w:val="21"/>
              </w:rPr>
            </w:pPr>
            <w:r w:rsidRPr="00160CDD">
              <w:rPr>
                <w:rFonts w:ascii="方正仿宋_GBK" w:eastAsia="方正仿宋_GBK" w:hAnsi="宋体" w:hint="eastAsia"/>
                <w:sz w:val="21"/>
                <w:szCs w:val="21"/>
              </w:rPr>
              <w:t>法定代表人身份证明及授权委托书有效，符合竞争性谈判文件规定的格式，签字或盖章齐全。</w:t>
            </w:r>
          </w:p>
        </w:tc>
      </w:tr>
      <w:tr w:rsidR="007148BA" w:rsidRPr="00160CDD">
        <w:trPr>
          <w:trHeight w:val="114"/>
        </w:trPr>
        <w:tc>
          <w:tcPr>
            <w:tcW w:w="674" w:type="dxa"/>
            <w:vMerge/>
            <w:vAlign w:val="center"/>
          </w:tcPr>
          <w:p w:rsidR="007148BA" w:rsidRPr="00160CD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160CDD"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160CDD" w:rsidRDefault="009B3AF8">
            <w:pPr>
              <w:spacing w:line="240" w:lineRule="exact"/>
              <w:rPr>
                <w:rFonts w:ascii="方正仿宋_GBK" w:eastAsia="方正仿宋_GBK" w:hAnsi="宋体" w:cs="仿宋_GB2312"/>
                <w:sz w:val="21"/>
                <w:szCs w:val="21"/>
                <w:lang w:val="zh-CN"/>
              </w:rPr>
            </w:pPr>
            <w:r w:rsidRPr="00160CDD">
              <w:rPr>
                <w:rFonts w:ascii="方正仿宋_GBK" w:eastAsia="方正仿宋_GBK" w:hAnsi="宋体" w:cs="仿宋_GB2312" w:hint="eastAsia"/>
                <w:sz w:val="21"/>
                <w:szCs w:val="21"/>
              </w:rPr>
              <w:t>响应</w:t>
            </w:r>
            <w:r w:rsidRPr="00160CDD">
              <w:rPr>
                <w:rFonts w:ascii="方正仿宋_GBK" w:eastAsia="方正仿宋_GBK" w:hAnsi="宋体" w:cs="仿宋_GB2312" w:hint="eastAsia"/>
                <w:sz w:val="21"/>
                <w:szCs w:val="21"/>
                <w:lang w:val="zh-CN"/>
              </w:rPr>
              <w:t>方案</w:t>
            </w:r>
          </w:p>
        </w:tc>
        <w:tc>
          <w:tcPr>
            <w:tcW w:w="540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仿宋_GB2312" w:hint="eastAsia"/>
                <w:sz w:val="21"/>
                <w:szCs w:val="21"/>
                <w:lang w:val="zh-CN"/>
              </w:rPr>
              <w:t>只能有一个</w:t>
            </w:r>
            <w:r w:rsidRPr="00160CDD">
              <w:rPr>
                <w:rFonts w:ascii="方正仿宋_GBK" w:eastAsia="方正仿宋_GBK" w:hAnsi="宋体" w:cs="仿宋_GB2312" w:hint="eastAsia"/>
                <w:sz w:val="21"/>
                <w:szCs w:val="21"/>
              </w:rPr>
              <w:t>响应</w:t>
            </w:r>
            <w:r w:rsidRPr="00160CDD">
              <w:rPr>
                <w:rFonts w:ascii="方正仿宋_GBK" w:eastAsia="方正仿宋_GBK" w:hAnsi="宋体" w:cs="仿宋_GB2312" w:hint="eastAsia"/>
                <w:sz w:val="21"/>
                <w:szCs w:val="21"/>
                <w:lang w:val="zh-CN"/>
              </w:rPr>
              <w:t>方案。</w:t>
            </w:r>
          </w:p>
        </w:tc>
      </w:tr>
      <w:tr w:rsidR="007148BA" w:rsidRPr="00160CDD">
        <w:trPr>
          <w:trHeight w:val="133"/>
        </w:trPr>
        <w:tc>
          <w:tcPr>
            <w:tcW w:w="674" w:type="dxa"/>
            <w:vMerge/>
            <w:vAlign w:val="center"/>
          </w:tcPr>
          <w:p w:rsidR="007148BA" w:rsidRPr="00160CD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160CDD"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160CDD" w:rsidRDefault="009B3AF8">
            <w:pPr>
              <w:spacing w:line="240" w:lineRule="exact"/>
              <w:rPr>
                <w:rFonts w:ascii="方正仿宋_GBK" w:eastAsia="方正仿宋_GBK" w:hAnsi="宋体" w:cs="仿宋_GB2312"/>
                <w:sz w:val="21"/>
                <w:szCs w:val="21"/>
                <w:lang w:val="zh-CN"/>
              </w:rPr>
            </w:pPr>
            <w:r w:rsidRPr="00160CDD">
              <w:rPr>
                <w:rFonts w:ascii="方正仿宋_GBK" w:eastAsia="方正仿宋_GBK" w:hAnsi="宋体" w:hint="eastAsia"/>
                <w:sz w:val="21"/>
                <w:szCs w:val="21"/>
              </w:rPr>
              <w:t>报价唯一</w:t>
            </w:r>
          </w:p>
        </w:tc>
        <w:tc>
          <w:tcPr>
            <w:tcW w:w="540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hint="eastAsia"/>
                <w:sz w:val="21"/>
                <w:szCs w:val="21"/>
              </w:rPr>
              <w:t>只能有一个有效报价，不得提交选择性报价。</w:t>
            </w:r>
          </w:p>
        </w:tc>
      </w:tr>
      <w:tr w:rsidR="007148BA" w:rsidRPr="00160CDD">
        <w:trPr>
          <w:trHeight w:val="143"/>
        </w:trPr>
        <w:tc>
          <w:tcPr>
            <w:tcW w:w="674" w:type="dxa"/>
            <w:vAlign w:val="center"/>
          </w:tcPr>
          <w:p w:rsidR="007148BA" w:rsidRPr="00160CDD" w:rsidRDefault="009B3AF8">
            <w:pPr>
              <w:spacing w:line="240" w:lineRule="exact"/>
              <w:jc w:val="center"/>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2</w:t>
            </w:r>
          </w:p>
        </w:tc>
        <w:tc>
          <w:tcPr>
            <w:tcW w:w="1558"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完整性审查</w:t>
            </w:r>
          </w:p>
        </w:tc>
        <w:tc>
          <w:tcPr>
            <w:tcW w:w="198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仿宋_GB2312" w:hint="eastAsia"/>
                <w:sz w:val="21"/>
                <w:szCs w:val="21"/>
              </w:rPr>
              <w:t>响应</w:t>
            </w:r>
            <w:r w:rsidRPr="00160CDD">
              <w:rPr>
                <w:rFonts w:ascii="方正仿宋_GBK" w:eastAsia="方正仿宋_GBK" w:hAnsi="宋体" w:cs="仿宋_GB2312" w:hint="eastAsia"/>
                <w:sz w:val="21"/>
                <w:szCs w:val="21"/>
                <w:lang w:val="zh-CN"/>
              </w:rPr>
              <w:t>文件份数</w:t>
            </w:r>
          </w:p>
        </w:tc>
        <w:tc>
          <w:tcPr>
            <w:tcW w:w="540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仿宋_GB2312" w:hint="eastAsia"/>
                <w:sz w:val="21"/>
                <w:szCs w:val="21"/>
              </w:rPr>
              <w:t>响应</w:t>
            </w:r>
            <w:r w:rsidRPr="00160CDD">
              <w:rPr>
                <w:rFonts w:ascii="方正仿宋_GBK" w:eastAsia="方正仿宋_GBK" w:hAnsi="宋体" w:cs="仿宋_GB2312" w:hint="eastAsia"/>
                <w:sz w:val="21"/>
                <w:szCs w:val="21"/>
                <w:lang w:val="zh-CN"/>
              </w:rPr>
              <w:t>文件正、副本数量符合</w:t>
            </w:r>
            <w:r w:rsidRPr="00160CDD">
              <w:rPr>
                <w:rFonts w:ascii="方正仿宋_GBK" w:eastAsia="方正仿宋_GBK" w:hAnsi="宋体" w:cs="仿宋_GB2312" w:hint="eastAsia"/>
                <w:sz w:val="21"/>
                <w:szCs w:val="21"/>
              </w:rPr>
              <w:t>竞争性谈判</w:t>
            </w:r>
            <w:r w:rsidRPr="00160CDD">
              <w:rPr>
                <w:rFonts w:ascii="方正仿宋_GBK" w:eastAsia="方正仿宋_GBK" w:hAnsi="宋体" w:cs="仿宋_GB2312" w:hint="eastAsia"/>
                <w:sz w:val="21"/>
                <w:szCs w:val="21"/>
                <w:lang w:val="zh-CN"/>
              </w:rPr>
              <w:t>文件要求。</w:t>
            </w:r>
          </w:p>
        </w:tc>
      </w:tr>
      <w:tr w:rsidR="007148BA" w:rsidRPr="00160CDD">
        <w:trPr>
          <w:trHeight w:val="119"/>
        </w:trPr>
        <w:tc>
          <w:tcPr>
            <w:tcW w:w="674" w:type="dxa"/>
            <w:vMerge w:val="restart"/>
            <w:vAlign w:val="center"/>
          </w:tcPr>
          <w:p w:rsidR="007148BA" w:rsidRPr="00160CDD" w:rsidRDefault="009B3AF8">
            <w:pPr>
              <w:spacing w:line="240" w:lineRule="exact"/>
              <w:jc w:val="center"/>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3</w:t>
            </w:r>
          </w:p>
        </w:tc>
        <w:tc>
          <w:tcPr>
            <w:tcW w:w="1558" w:type="dxa"/>
            <w:vMerge w:val="restart"/>
            <w:vAlign w:val="center"/>
          </w:tcPr>
          <w:p w:rsidR="007148BA" w:rsidRPr="00160CDD" w:rsidRDefault="009B3AF8">
            <w:pPr>
              <w:spacing w:line="240" w:lineRule="exact"/>
              <w:rPr>
                <w:rFonts w:ascii="方正仿宋_GBK" w:eastAsia="方正仿宋_GBK" w:hAnsi="宋体" w:cs="仿宋_GB2312"/>
                <w:sz w:val="21"/>
                <w:szCs w:val="21"/>
                <w:lang w:val="zh-CN"/>
              </w:rPr>
            </w:pPr>
            <w:r w:rsidRPr="00160CDD">
              <w:rPr>
                <w:rFonts w:ascii="方正仿宋_GBK" w:eastAsia="方正仿宋_GBK" w:hAnsi="宋体" w:cs="宋体" w:hint="eastAsia"/>
                <w:kern w:val="0"/>
                <w:sz w:val="21"/>
                <w:szCs w:val="21"/>
              </w:rPr>
              <w:t>竞争性谈判文件的响应程度审查</w:t>
            </w:r>
          </w:p>
        </w:tc>
        <w:tc>
          <w:tcPr>
            <w:tcW w:w="198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响应文件内容</w:t>
            </w:r>
          </w:p>
        </w:tc>
        <w:tc>
          <w:tcPr>
            <w:tcW w:w="5401" w:type="dxa"/>
            <w:vAlign w:val="center"/>
          </w:tcPr>
          <w:p w:rsidR="007148BA" w:rsidRPr="00160CDD" w:rsidRDefault="009B3AF8">
            <w:pPr>
              <w:pStyle w:val="af"/>
              <w:spacing w:line="240" w:lineRule="exact"/>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对竞争性谈判文件第三篇规定的谈判内容进行响应。</w:t>
            </w:r>
          </w:p>
        </w:tc>
      </w:tr>
      <w:tr w:rsidR="007148BA" w:rsidRPr="00160CDD">
        <w:trPr>
          <w:trHeight w:val="88"/>
        </w:trPr>
        <w:tc>
          <w:tcPr>
            <w:tcW w:w="674" w:type="dxa"/>
            <w:vMerge/>
            <w:vAlign w:val="center"/>
          </w:tcPr>
          <w:p w:rsidR="007148BA" w:rsidRPr="00160CDD"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160CDD"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谈判有效期</w:t>
            </w:r>
          </w:p>
        </w:tc>
        <w:tc>
          <w:tcPr>
            <w:tcW w:w="5401" w:type="dxa"/>
            <w:vAlign w:val="center"/>
          </w:tcPr>
          <w:p w:rsidR="007148BA" w:rsidRPr="00160CDD" w:rsidRDefault="009B3AF8">
            <w:pPr>
              <w:spacing w:line="240" w:lineRule="exact"/>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满足谈判文件</w:t>
            </w:r>
            <w:r w:rsidRPr="00160CDD">
              <w:rPr>
                <w:rFonts w:ascii="方正仿宋_GBK" w:eastAsia="方正仿宋_GBK" w:hAnsi="宋体" w:cs="仿宋_GB2312" w:hint="eastAsia"/>
                <w:sz w:val="21"/>
                <w:szCs w:val="21"/>
                <w:lang w:val="zh-CN"/>
              </w:rPr>
              <w:t>规定。</w:t>
            </w:r>
          </w:p>
        </w:tc>
      </w:tr>
    </w:tbl>
    <w:p w:rsidR="007148BA" w:rsidRPr="00160CDD" w:rsidRDefault="007148BA">
      <w:pPr>
        <w:spacing w:line="400" w:lineRule="exact"/>
        <w:ind w:firstLineChars="150" w:firstLine="360"/>
        <w:rPr>
          <w:rFonts w:ascii="华文细黑" w:eastAsia="华文细黑" w:hAnsi="华文细黑" w:cs="华文细黑"/>
          <w:sz w:val="24"/>
          <w:szCs w:val="24"/>
        </w:rPr>
      </w:pP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（七）供应商在谈判时作出的所有书面承诺须由法定代表人或其授权代表签字。</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w:t>
      </w:r>
      <w:r w:rsidR="00F156AD" w:rsidRPr="00160CDD">
        <w:rPr>
          <w:rFonts w:ascii="华文细黑" w:eastAsia="华文细黑" w:hAnsi="华文细黑" w:cs="华文细黑" w:hint="eastAsia"/>
          <w:sz w:val="24"/>
          <w:szCs w:val="24"/>
        </w:rPr>
        <w:t>现场</w:t>
      </w:r>
      <w:r w:rsidRPr="00160CDD">
        <w:rPr>
          <w:rFonts w:ascii="华文细黑" w:eastAsia="华文细黑" w:hAnsi="华文细黑" w:cs="华文细黑" w:hint="eastAsia"/>
          <w:sz w:val="24"/>
          <w:szCs w:val="24"/>
        </w:rPr>
        <w:t>提交）。已提交响应文件但未在规定时间内进行最后报价的供应商，视为放弃最后报价，以供应商响应文件中的报价为准。</w:t>
      </w:r>
    </w:p>
    <w:p w:rsidR="007148BA" w:rsidRPr="00160CDD" w:rsidRDefault="009B3AF8">
      <w:pPr>
        <w:pStyle w:val="3"/>
        <w:spacing w:before="0" w:after="0" w:line="400" w:lineRule="exact"/>
        <w:rPr>
          <w:rFonts w:ascii="华文细黑" w:eastAsia="华文细黑" w:hAnsi="华文细黑" w:cs="华文细黑"/>
          <w:sz w:val="24"/>
          <w:szCs w:val="24"/>
        </w:rPr>
      </w:pPr>
      <w:bookmarkStart w:id="40" w:name="_Toc18416159"/>
      <w:bookmarkStart w:id="41" w:name="_Toc102227320"/>
      <w:bookmarkStart w:id="42" w:name="_Toc342913394"/>
      <w:r w:rsidRPr="00160CDD">
        <w:rPr>
          <w:rFonts w:ascii="华文细黑" w:eastAsia="华文细黑" w:hAnsi="华文细黑" w:cs="华文细黑" w:hint="eastAsia"/>
          <w:sz w:val="24"/>
          <w:szCs w:val="24"/>
        </w:rPr>
        <w:t>五、评审依据</w:t>
      </w:r>
      <w:bookmarkEnd w:id="40"/>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160CDD" w:rsidRDefault="009B3AF8">
      <w:pPr>
        <w:pStyle w:val="3"/>
        <w:spacing w:before="0" w:after="0" w:line="400" w:lineRule="exact"/>
        <w:rPr>
          <w:rFonts w:ascii="华文细黑" w:eastAsia="华文细黑" w:hAnsi="华文细黑" w:cs="华文细黑"/>
          <w:sz w:val="24"/>
          <w:szCs w:val="24"/>
        </w:rPr>
      </w:pPr>
      <w:bookmarkStart w:id="43" w:name="_Toc18416160"/>
      <w:r w:rsidRPr="00160CDD">
        <w:rPr>
          <w:rFonts w:ascii="华文细黑" w:eastAsia="华文细黑" w:hAnsi="华文细黑" w:cs="华文细黑" w:hint="eastAsia"/>
          <w:sz w:val="24"/>
          <w:szCs w:val="24"/>
        </w:rPr>
        <w:lastRenderedPageBreak/>
        <w:t>六、成交</w:t>
      </w:r>
      <w:bookmarkEnd w:id="41"/>
      <w:r w:rsidRPr="00160CDD">
        <w:rPr>
          <w:rFonts w:ascii="华文细黑" w:eastAsia="华文细黑" w:hAnsi="华文细黑" w:cs="华文细黑" w:hint="eastAsia"/>
          <w:sz w:val="24"/>
          <w:szCs w:val="24"/>
        </w:rPr>
        <w:t>原则</w:t>
      </w:r>
      <w:bookmarkEnd w:id="42"/>
      <w:bookmarkEnd w:id="43"/>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（一）评审办法</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000DC9" w:rsidRPr="00160CDD" w:rsidRDefault="009B3AF8" w:rsidP="00000DC9">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w:t>
      </w:r>
      <w:r w:rsidR="00000DC9" w:rsidRPr="00160CDD">
        <w:rPr>
          <w:rFonts w:ascii="华文细黑" w:eastAsia="华文细黑" w:hAnsi="华文细黑" w:cs="华文细黑" w:hint="eastAsia"/>
          <w:sz w:val="24"/>
          <w:szCs w:val="24"/>
        </w:rPr>
        <w:t>包一：成交价格=成交供应商的最后报价折扣率。</w:t>
      </w:r>
    </w:p>
    <w:p w:rsidR="007148BA" w:rsidRPr="00160CDD" w:rsidRDefault="00000DC9" w:rsidP="009E5ECF">
      <w:pPr>
        <w:snapToGrid w:val="0"/>
        <w:spacing w:line="400" w:lineRule="exact"/>
        <w:ind w:firstLineChars="300" w:firstLine="72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w:t>
      </w:r>
      <w:r w:rsidR="009B3AF8" w:rsidRPr="00160CDD">
        <w:rPr>
          <w:rFonts w:ascii="华文细黑" w:eastAsia="华文细黑" w:hAnsi="华文细黑" w:cs="华文细黑" w:hint="eastAsia"/>
          <w:sz w:val="24"/>
          <w:szCs w:val="24"/>
        </w:rPr>
        <w:t>成交价格=成交供应商的最后报价</w:t>
      </w:r>
      <w:r w:rsidR="00284D5F" w:rsidRPr="00160CDD">
        <w:rPr>
          <w:rFonts w:ascii="华文细黑" w:eastAsia="华文细黑" w:hAnsi="华文细黑" w:cs="华文细黑" w:hint="eastAsia"/>
          <w:sz w:val="24"/>
          <w:szCs w:val="24"/>
        </w:rPr>
        <w:t>。</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（二）评审细则：</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1.资格符合性检查</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2.对响应文件的有效性、完整性和响应程度检查</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4.关于政策性扣减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4.1政策性扣减范围</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4.1.1供应商符合小型、微型企业或监狱企业条件的，其最后报价将按相应比例进行扣减。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4.1.3依照&lt;财政部、司法部关于政府采购支持监狱企业发展有关问题的通知&gt;（财库〔2014〕68号）之规定，监狱企业应当符合以下条件：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  政策性扣减方式：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4.2.1供应商为非联合体参与谈判的情况：</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5.成交供应商的确定：</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5.4谈判小组将依照评审办法提出成交候选人。</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5.5采购人应当在评审结束后5个工作日内从评审报告提出的成交候选人中，根据质量</w:t>
      </w:r>
      <w:r w:rsidRPr="00160CDD">
        <w:rPr>
          <w:rFonts w:ascii="华文细黑" w:eastAsia="华文细黑" w:hAnsi="华文细黑" w:cs="华文细黑" w:hint="eastAsia"/>
          <w:sz w:val="24"/>
          <w:szCs w:val="24"/>
        </w:rPr>
        <w:lastRenderedPageBreak/>
        <w:t>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160CDD" w:rsidRDefault="009B3AF8" w:rsidP="00CD4AEE">
      <w:pPr>
        <w:snapToGrid w:val="0"/>
        <w:spacing w:line="400" w:lineRule="exact"/>
        <w:ind w:firstLineChars="167" w:firstLine="401"/>
        <w:rPr>
          <w:rFonts w:ascii="华文细黑" w:eastAsia="华文细黑" w:hAnsi="华文细黑" w:cs="华文细黑"/>
          <w:sz w:val="24"/>
          <w:szCs w:val="24"/>
        </w:rPr>
      </w:pPr>
      <w:r w:rsidRPr="00160CDD">
        <w:rPr>
          <w:rFonts w:ascii="华文细黑" w:eastAsia="华文细黑" w:hAnsi="华文细黑" w:cs="华文细黑" w:hint="eastAsia"/>
          <w:sz w:val="24"/>
          <w:szCs w:val="24"/>
        </w:rPr>
        <w:t>6.成交供应商的变更</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6.1.1拟成交金额在100万及以下的，报价不超过前一名报价5%的成交候选人；</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6.1.2拟成交金额在100（不含）～200万（不含）的，报价不超过前一名报价4%的成交候选人；</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6.1.3拟成交金额在200万及以上的，报价不超过前一名报价3%的成交候选人；</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6.1.4采购人须按以上程序确认成交供应商，否则应重新组织采购。</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7.1因情况变化，不再符合规定的竞争性谈判采购方式适用情形的；</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7.2出现影响采购公正的违法、违规行为的；</w:t>
      </w:r>
    </w:p>
    <w:p w:rsidR="007148BA" w:rsidRPr="00160CDD" w:rsidRDefault="009B3AF8">
      <w:pPr>
        <w:snapToGrid w:val="0"/>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Pr="00160CDD" w:rsidRDefault="009B3AF8">
      <w:pPr>
        <w:pStyle w:val="3"/>
        <w:spacing w:before="0" w:after="0" w:line="400" w:lineRule="exact"/>
        <w:rPr>
          <w:rFonts w:ascii="华文细黑" w:eastAsia="华文细黑" w:hAnsi="华文细黑" w:cs="华文细黑"/>
          <w:sz w:val="24"/>
          <w:szCs w:val="24"/>
        </w:rPr>
      </w:pPr>
      <w:bookmarkStart w:id="44" w:name="_Toc102227321"/>
      <w:bookmarkStart w:id="45" w:name="_Toc342913395"/>
      <w:bookmarkStart w:id="46" w:name="_Toc18416161"/>
      <w:r w:rsidRPr="00160CDD">
        <w:rPr>
          <w:rFonts w:ascii="华文细黑" w:eastAsia="华文细黑" w:hAnsi="华文细黑" w:cs="华文细黑" w:hint="eastAsia"/>
          <w:sz w:val="24"/>
          <w:szCs w:val="24"/>
        </w:rPr>
        <w:t>七、成交通知</w:t>
      </w:r>
      <w:bookmarkEnd w:id="44"/>
      <w:bookmarkEnd w:id="45"/>
      <w:bookmarkEnd w:id="46"/>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（一）成交供应商确定后，采购人将在重庆市政府采购网（</w:t>
      </w:r>
      <w:hyperlink r:id="rId15" w:history="1">
        <w:r w:rsidRPr="00160CDD">
          <w:rPr>
            <w:rFonts w:ascii="华文细黑" w:eastAsia="华文细黑" w:hAnsi="华文细黑" w:cs="华文细黑" w:hint="eastAsia"/>
            <w:sz w:val="24"/>
            <w:szCs w:val="24"/>
          </w:rPr>
          <w:t>http://www.cqgp.gov.cn</w:t>
        </w:r>
      </w:hyperlink>
      <w:r w:rsidRPr="00160CDD">
        <w:rPr>
          <w:rFonts w:ascii="华文细黑" w:eastAsia="华文细黑" w:hAnsi="华文细黑" w:cs="华文细黑" w:hint="eastAsia"/>
          <w:sz w:val="24"/>
          <w:szCs w:val="24"/>
        </w:rPr>
        <w:t>）上发布成交结果公示。</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（三）《成交通知书》将作为签订合同的依据。</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（四）如有供应商对成交结果提出质疑的，在质疑处理完毕后发出成交通知书。</w:t>
      </w:r>
    </w:p>
    <w:p w:rsidR="007148BA" w:rsidRPr="00160CDD" w:rsidRDefault="009B3AF8">
      <w:pPr>
        <w:pStyle w:val="3"/>
        <w:spacing w:before="0" w:after="0" w:line="400" w:lineRule="exact"/>
        <w:rPr>
          <w:rFonts w:ascii="华文细黑" w:eastAsia="华文细黑" w:hAnsi="华文细黑" w:cs="华文细黑"/>
          <w:sz w:val="24"/>
          <w:szCs w:val="24"/>
        </w:rPr>
      </w:pPr>
      <w:bookmarkStart w:id="47" w:name="_Toc18416162"/>
      <w:r w:rsidRPr="00160CDD">
        <w:rPr>
          <w:rFonts w:ascii="华文细黑" w:eastAsia="华文细黑" w:hAnsi="华文细黑" w:cs="华文细黑" w:hint="eastAsia"/>
          <w:sz w:val="24"/>
          <w:szCs w:val="24"/>
        </w:rPr>
        <w:t>八、关于质疑和投诉</w:t>
      </w:r>
      <w:bookmarkEnd w:id="47"/>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（一）质疑内容、时限</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（二）质疑答复</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rPr>
        <w:t>采购人在收到供应商书面质疑后七个工作日内，对质疑内容作出答复</w:t>
      </w:r>
      <w:r w:rsidRPr="00160CDD">
        <w:rPr>
          <w:rFonts w:ascii="华文细黑" w:eastAsia="华文细黑" w:hAnsi="华文细黑" w:cs="华文细黑" w:hint="eastAsia"/>
          <w:sz w:val="24"/>
          <w:szCs w:val="24"/>
        </w:rPr>
        <w:t>。</w:t>
      </w:r>
    </w:p>
    <w:p w:rsidR="007148BA" w:rsidRPr="00160CDD" w:rsidRDefault="009B3AF8">
      <w:pPr>
        <w:spacing w:line="400" w:lineRule="exact"/>
        <w:rPr>
          <w:rFonts w:ascii="华文细黑" w:eastAsia="华文细黑" w:hAnsi="华文细黑" w:cs="华文细黑"/>
          <w:sz w:val="24"/>
          <w:szCs w:val="24"/>
        </w:rPr>
      </w:pPr>
      <w:r w:rsidRPr="00160CDD">
        <w:rPr>
          <w:rFonts w:ascii="华文细黑" w:eastAsia="华文细黑" w:hAnsi="华文细黑" w:cs="华文细黑" w:hint="eastAsia"/>
          <w:sz w:val="24"/>
          <w:szCs w:val="24"/>
        </w:rPr>
        <w:t xml:space="preserve">   （三）不予受理或暂缓受理</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1.质疑有下列情形之一的，不予受理：</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1.1质疑供应商参与了谈判活动后，再对竞争性谈判文件内容提出质疑的；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1.2质疑超过有效期的；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1.3对同一事项重复质疑的。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2.1质疑书格式和内容不符合国家或重庆市相关规定的；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2.2质疑书提供的依据或证明材料不全的；</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2.3质疑书副本数量不足的。</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（四）投诉</w:t>
      </w:r>
    </w:p>
    <w:p w:rsidR="007148BA" w:rsidRPr="00160CDD" w:rsidRDefault="009B3AF8">
      <w:pPr>
        <w:spacing w:line="400" w:lineRule="exact"/>
        <w:ind w:right="12" w:firstLine="480"/>
        <w:rPr>
          <w:rFonts w:ascii="华文细黑" w:eastAsia="华文细黑" w:hAnsi="华文细黑" w:cs="华文细黑"/>
          <w:sz w:val="24"/>
        </w:rPr>
      </w:pPr>
      <w:r w:rsidRPr="00160CDD">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Pr="00160CDD" w:rsidRDefault="009B3AF8">
      <w:pPr>
        <w:spacing w:line="400" w:lineRule="exact"/>
        <w:ind w:right="12" w:firstLine="480"/>
        <w:rPr>
          <w:rFonts w:ascii="华文细黑" w:eastAsia="华文细黑" w:hAnsi="华文细黑" w:cs="华文细黑"/>
          <w:sz w:val="24"/>
        </w:rPr>
      </w:pPr>
      <w:r w:rsidRPr="00160CDD">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Pr="00160CDD" w:rsidRDefault="009B3AF8">
      <w:pPr>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160CDD">
        <w:rPr>
          <w:rFonts w:ascii="华文细黑" w:eastAsia="华文细黑" w:hAnsi="华文细黑" w:cs="华文细黑" w:hint="eastAsia"/>
          <w:sz w:val="24"/>
          <w:szCs w:val="24"/>
        </w:rPr>
        <w:t>。</w:t>
      </w:r>
    </w:p>
    <w:p w:rsidR="007148BA" w:rsidRPr="00160CDD" w:rsidRDefault="009B3AF8">
      <w:pPr>
        <w:pStyle w:val="3"/>
        <w:spacing w:before="0" w:after="0" w:line="400" w:lineRule="exact"/>
        <w:rPr>
          <w:rFonts w:ascii="华文细黑" w:eastAsia="华文细黑" w:hAnsi="华文细黑" w:cs="华文细黑"/>
          <w:sz w:val="24"/>
          <w:szCs w:val="24"/>
        </w:rPr>
      </w:pPr>
      <w:bookmarkStart w:id="48" w:name="_Toc18416163"/>
      <w:bookmarkStart w:id="49" w:name="_Toc102227322"/>
      <w:bookmarkStart w:id="50" w:name="_Toc342913396"/>
      <w:r w:rsidRPr="00160CDD">
        <w:rPr>
          <w:rFonts w:ascii="华文细黑" w:eastAsia="华文细黑" w:hAnsi="华文细黑" w:cs="华文细黑" w:hint="eastAsia"/>
          <w:sz w:val="24"/>
          <w:szCs w:val="24"/>
        </w:rPr>
        <w:t>九、签订合同</w:t>
      </w:r>
      <w:bookmarkEnd w:id="48"/>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（三）竞争性谈判文件、供应商的响应文件及澄清文件等，均为签订政府采购合同的依据。</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Pr="00160CDD" w:rsidRDefault="009B3AF8">
      <w:pPr>
        <w:spacing w:line="400" w:lineRule="exact"/>
        <w:ind w:firstLineChars="150" w:firstLine="360"/>
        <w:rPr>
          <w:rFonts w:ascii="华文细黑" w:eastAsia="华文细黑" w:hAnsi="华文细黑" w:cs="华文细黑"/>
        </w:rPr>
      </w:pPr>
      <w:r w:rsidRPr="00160CDD">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Pr="00160CDD" w:rsidRDefault="009B3AF8">
      <w:pPr>
        <w:pStyle w:val="3"/>
        <w:spacing w:before="0" w:after="0" w:line="400" w:lineRule="exact"/>
        <w:rPr>
          <w:rFonts w:ascii="华文细黑" w:eastAsia="华文细黑" w:hAnsi="华文细黑" w:cs="华文细黑"/>
          <w:sz w:val="24"/>
        </w:rPr>
      </w:pPr>
      <w:bookmarkStart w:id="51" w:name="_Toc18416164"/>
      <w:r w:rsidRPr="00160CDD">
        <w:rPr>
          <w:rFonts w:ascii="华文细黑" w:eastAsia="华文细黑" w:hAnsi="华文细黑" w:cs="华文细黑" w:hint="eastAsia"/>
          <w:sz w:val="24"/>
          <w:szCs w:val="24"/>
        </w:rPr>
        <w:t>十、</w:t>
      </w:r>
      <w:bookmarkEnd w:id="49"/>
      <w:bookmarkEnd w:id="50"/>
      <w:r w:rsidRPr="00160CDD">
        <w:rPr>
          <w:rFonts w:ascii="华文细黑" w:eastAsia="华文细黑" w:hAnsi="华文细黑" w:cs="华文细黑" w:hint="eastAsia"/>
          <w:sz w:val="24"/>
        </w:rPr>
        <w:t>政府采购信用融资</w:t>
      </w:r>
      <w:bookmarkEnd w:id="51"/>
    </w:p>
    <w:p w:rsidR="007148BA" w:rsidRPr="00160CDD" w:rsidRDefault="009B3AF8">
      <w:pPr>
        <w:spacing w:line="400" w:lineRule="exact"/>
        <w:ind w:firstLineChars="150" w:firstLine="36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w:t>
      </w:r>
      <w:r w:rsidRPr="00160CDD">
        <w:rPr>
          <w:rFonts w:ascii="华文细黑" w:eastAsia="华文细黑" w:hAnsi="华文细黑" w:cs="华文细黑" w:hint="eastAsia"/>
          <w:sz w:val="24"/>
          <w:szCs w:val="24"/>
        </w:rPr>
        <w:lastRenderedPageBreak/>
        <w:t>的银行申请贷款。具体内容详见重庆市政府采购网“信用融资”信息专栏。</w:t>
      </w:r>
    </w:p>
    <w:p w:rsidR="007148BA" w:rsidRPr="00160CDD" w:rsidRDefault="007148BA">
      <w:pPr>
        <w:spacing w:line="360" w:lineRule="auto"/>
        <w:ind w:firstLineChars="200" w:firstLine="480"/>
        <w:rPr>
          <w:rFonts w:ascii="华文细黑" w:eastAsia="华文细黑" w:hAnsi="华文细黑" w:cs="华文细黑"/>
          <w:sz w:val="24"/>
          <w:szCs w:val="24"/>
        </w:rPr>
        <w:sectPr w:rsidR="007148BA" w:rsidRPr="00160CDD">
          <w:pgSz w:w="11907" w:h="16840"/>
          <w:pgMar w:top="1134" w:right="1191" w:bottom="1134" w:left="1304" w:header="964" w:footer="992" w:gutter="0"/>
          <w:pgNumType w:fmt="numberInDash"/>
          <w:cols w:space="720"/>
          <w:docGrid w:linePitch="312"/>
        </w:sectPr>
      </w:pPr>
    </w:p>
    <w:p w:rsidR="00F17A91" w:rsidRPr="00160CDD" w:rsidRDefault="009B3AF8" w:rsidP="00CF2188">
      <w:pPr>
        <w:pStyle w:val="2"/>
        <w:spacing w:before="0" w:after="0" w:line="360" w:lineRule="auto"/>
        <w:jc w:val="center"/>
        <w:rPr>
          <w:rFonts w:ascii="华文细黑" w:eastAsia="华文细黑" w:hAnsi="华文细黑" w:cs="华文细黑"/>
          <w:b w:val="0"/>
          <w:sz w:val="36"/>
          <w:szCs w:val="30"/>
        </w:rPr>
      </w:pPr>
      <w:bookmarkStart w:id="52" w:name="_Toc18416165"/>
      <w:r w:rsidRPr="00160CDD">
        <w:rPr>
          <w:rFonts w:ascii="华文细黑" w:eastAsia="华文细黑" w:hAnsi="华文细黑" w:cs="华文细黑" w:hint="eastAsia"/>
          <w:b w:val="0"/>
          <w:sz w:val="36"/>
          <w:szCs w:val="30"/>
        </w:rPr>
        <w:lastRenderedPageBreak/>
        <w:t>第三篇  谈判项目技术需求</w:t>
      </w:r>
      <w:bookmarkEnd w:id="52"/>
    </w:p>
    <w:p w:rsidR="00F17A91" w:rsidRPr="00160CDD" w:rsidRDefault="00000DC9">
      <w:pPr>
        <w:rPr>
          <w:rFonts w:ascii="华文细黑" w:eastAsia="华文细黑" w:hAnsi="华文细黑"/>
        </w:rPr>
      </w:pPr>
      <w:r w:rsidRPr="00160CDD">
        <w:rPr>
          <w:rFonts w:ascii="华文细黑" w:eastAsia="华文细黑" w:hAnsi="华文细黑"/>
        </w:rPr>
        <w:t>一</w:t>
      </w:r>
      <w:r w:rsidRPr="00160CDD">
        <w:rPr>
          <w:rFonts w:ascii="华文细黑" w:eastAsia="华文细黑" w:hAnsi="华文细黑" w:hint="eastAsia"/>
        </w:rPr>
        <w:t>、</w:t>
      </w:r>
      <w:r w:rsidRPr="00160CDD">
        <w:rPr>
          <w:rFonts w:ascii="华文细黑" w:eastAsia="华文细黑" w:hAnsi="华文细黑"/>
        </w:rPr>
        <w:t>谈判目录</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7"/>
        <w:gridCol w:w="2409"/>
        <w:gridCol w:w="4846"/>
      </w:tblGrid>
      <w:tr w:rsidR="001F6E0A" w:rsidRPr="00160CDD" w:rsidTr="001F6E0A">
        <w:trPr>
          <w:trHeight w:val="618"/>
          <w:jc w:val="center"/>
        </w:trPr>
        <w:tc>
          <w:tcPr>
            <w:tcW w:w="2097" w:type="dxa"/>
            <w:tcBorders>
              <w:top w:val="single" w:sz="4" w:space="0" w:color="auto"/>
              <w:left w:val="single" w:sz="4" w:space="0" w:color="auto"/>
              <w:right w:val="single" w:sz="4" w:space="0" w:color="auto"/>
            </w:tcBorders>
            <w:vAlign w:val="center"/>
          </w:tcPr>
          <w:p w:rsidR="001F6E0A" w:rsidRPr="00160CDD" w:rsidRDefault="001F6E0A" w:rsidP="00A12A70">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分包号</w:t>
            </w:r>
          </w:p>
        </w:tc>
        <w:tc>
          <w:tcPr>
            <w:tcW w:w="2409" w:type="dxa"/>
            <w:tcBorders>
              <w:top w:val="single" w:sz="4" w:space="0" w:color="auto"/>
              <w:left w:val="single" w:sz="4" w:space="0" w:color="auto"/>
              <w:right w:val="single" w:sz="4" w:space="0" w:color="auto"/>
            </w:tcBorders>
            <w:vAlign w:val="center"/>
          </w:tcPr>
          <w:p w:rsidR="001F6E0A" w:rsidRPr="00160CDD" w:rsidRDefault="001F6E0A" w:rsidP="00A12A70">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分包名称</w:t>
            </w:r>
          </w:p>
        </w:tc>
        <w:tc>
          <w:tcPr>
            <w:tcW w:w="4846" w:type="dxa"/>
            <w:tcBorders>
              <w:top w:val="single" w:sz="4" w:space="0" w:color="auto"/>
              <w:left w:val="single" w:sz="4" w:space="0" w:color="auto"/>
              <w:right w:val="single" w:sz="4" w:space="0" w:color="auto"/>
            </w:tcBorders>
            <w:vAlign w:val="center"/>
          </w:tcPr>
          <w:p w:rsidR="001F6E0A" w:rsidRPr="00160CDD" w:rsidRDefault="001F6E0A" w:rsidP="001F6E0A">
            <w:pPr>
              <w:widowControl/>
              <w:jc w:val="center"/>
              <w:rPr>
                <w:rFonts w:ascii="华文细黑" w:eastAsia="华文细黑" w:hAnsi="华文细黑" w:cs="华文细黑"/>
                <w:b/>
                <w:bCs/>
                <w:kern w:val="0"/>
                <w:sz w:val="21"/>
                <w:szCs w:val="24"/>
              </w:rPr>
            </w:pPr>
            <w:r w:rsidRPr="00160CDD">
              <w:rPr>
                <w:rFonts w:ascii="华文细黑" w:eastAsia="华文细黑" w:hAnsi="华文细黑" w:cs="华文细黑" w:hint="eastAsia"/>
                <w:b/>
                <w:bCs/>
                <w:kern w:val="0"/>
                <w:sz w:val="21"/>
                <w:szCs w:val="24"/>
              </w:rPr>
              <w:t>详细目录</w:t>
            </w:r>
          </w:p>
        </w:tc>
      </w:tr>
      <w:tr w:rsidR="001F6E0A" w:rsidRPr="00160CDD" w:rsidTr="001F6E0A">
        <w:trPr>
          <w:trHeight w:val="445"/>
          <w:jc w:val="center"/>
        </w:trPr>
        <w:tc>
          <w:tcPr>
            <w:tcW w:w="2097" w:type="dxa"/>
            <w:tcBorders>
              <w:top w:val="single" w:sz="4" w:space="0" w:color="auto"/>
              <w:left w:val="single" w:sz="4" w:space="0" w:color="auto"/>
              <w:bottom w:val="single" w:sz="4" w:space="0" w:color="auto"/>
              <w:right w:val="single" w:sz="4" w:space="0" w:color="auto"/>
            </w:tcBorders>
            <w:vAlign w:val="center"/>
          </w:tcPr>
          <w:p w:rsidR="001F6E0A" w:rsidRPr="00160CDD" w:rsidRDefault="001F6E0A" w:rsidP="00A12A70">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1F6E0A" w:rsidRPr="00160CDD" w:rsidRDefault="001F6E0A" w:rsidP="00A12A70">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sz w:val="24"/>
                <w:szCs w:val="24"/>
              </w:rPr>
              <w:t>2020年中文期刊</w:t>
            </w:r>
          </w:p>
        </w:tc>
        <w:tc>
          <w:tcPr>
            <w:tcW w:w="4846" w:type="dxa"/>
            <w:tcBorders>
              <w:top w:val="single" w:sz="4" w:space="0" w:color="auto"/>
              <w:left w:val="single" w:sz="4" w:space="0" w:color="auto"/>
              <w:bottom w:val="single" w:sz="4" w:space="0" w:color="auto"/>
              <w:right w:val="single" w:sz="4" w:space="0" w:color="auto"/>
            </w:tcBorders>
            <w:vAlign w:val="center"/>
          </w:tcPr>
          <w:p w:rsidR="001F6E0A" w:rsidRPr="00160CDD" w:rsidRDefault="001F6E0A" w:rsidP="001F6E0A">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详见附件1</w:t>
            </w:r>
          </w:p>
        </w:tc>
      </w:tr>
      <w:tr w:rsidR="001F6E0A" w:rsidRPr="00160CDD" w:rsidTr="001F6E0A">
        <w:trPr>
          <w:trHeight w:val="445"/>
          <w:jc w:val="center"/>
        </w:trPr>
        <w:tc>
          <w:tcPr>
            <w:tcW w:w="2097" w:type="dxa"/>
            <w:tcBorders>
              <w:top w:val="single" w:sz="4" w:space="0" w:color="auto"/>
              <w:left w:val="single" w:sz="4" w:space="0" w:color="auto"/>
              <w:bottom w:val="single" w:sz="4" w:space="0" w:color="auto"/>
              <w:right w:val="single" w:sz="4" w:space="0" w:color="auto"/>
            </w:tcBorders>
            <w:vAlign w:val="center"/>
          </w:tcPr>
          <w:p w:rsidR="001F6E0A" w:rsidRPr="00160CDD" w:rsidRDefault="001F6E0A" w:rsidP="00A12A70">
            <w:pPr>
              <w:widowControl/>
              <w:jc w:val="center"/>
              <w:rPr>
                <w:rFonts w:ascii="华文细黑" w:eastAsia="华文细黑" w:hAnsi="华文细黑" w:cs="华文细黑"/>
                <w:kern w:val="0"/>
                <w:sz w:val="21"/>
                <w:szCs w:val="24"/>
              </w:rPr>
            </w:pPr>
            <w:r w:rsidRPr="00160CDD">
              <w:rPr>
                <w:rFonts w:ascii="华文细黑" w:eastAsia="华文细黑" w:hAnsi="华文细黑" w:cs="华文细黑" w:hint="eastAsia"/>
                <w:kern w:val="0"/>
                <w:sz w:val="21"/>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1F6E0A" w:rsidRPr="00160CDD" w:rsidRDefault="001F6E0A" w:rsidP="00A12A70">
            <w:pPr>
              <w:widowControl/>
              <w:jc w:val="center"/>
              <w:rPr>
                <w:rFonts w:ascii="华文细黑" w:eastAsia="华文细黑" w:hAnsi="华文细黑" w:cs="华文细黑"/>
                <w:sz w:val="24"/>
                <w:szCs w:val="24"/>
              </w:rPr>
            </w:pPr>
            <w:r w:rsidRPr="00160CDD">
              <w:rPr>
                <w:rFonts w:ascii="华文细黑" w:eastAsia="华文细黑" w:hAnsi="华文细黑" w:cs="华文细黑" w:hint="eastAsia"/>
                <w:sz w:val="24"/>
                <w:szCs w:val="24"/>
              </w:rPr>
              <w:t>2020年外文期刊</w:t>
            </w:r>
          </w:p>
        </w:tc>
        <w:tc>
          <w:tcPr>
            <w:tcW w:w="4846" w:type="dxa"/>
            <w:tcBorders>
              <w:top w:val="single" w:sz="4" w:space="0" w:color="auto"/>
              <w:left w:val="single" w:sz="4" w:space="0" w:color="auto"/>
              <w:bottom w:val="single" w:sz="4" w:space="0" w:color="auto"/>
              <w:right w:val="single" w:sz="4" w:space="0" w:color="auto"/>
            </w:tcBorders>
            <w:vAlign w:val="center"/>
          </w:tcPr>
          <w:p w:rsidR="001F6E0A" w:rsidRPr="00160CDD" w:rsidRDefault="001F6E0A" w:rsidP="001F6E0A">
            <w:pPr>
              <w:widowControl/>
              <w:jc w:val="center"/>
              <w:rPr>
                <w:rFonts w:ascii="华文细黑" w:eastAsia="华文细黑" w:hAnsi="华文细黑" w:cs="华文细黑"/>
                <w:sz w:val="24"/>
                <w:szCs w:val="24"/>
              </w:rPr>
            </w:pPr>
            <w:r w:rsidRPr="00160CDD">
              <w:rPr>
                <w:rFonts w:ascii="华文细黑" w:eastAsia="华文细黑" w:hAnsi="华文细黑" w:cs="华文细黑" w:hint="eastAsia"/>
                <w:kern w:val="0"/>
                <w:sz w:val="21"/>
                <w:szCs w:val="24"/>
              </w:rPr>
              <w:t>详见附件2</w:t>
            </w:r>
          </w:p>
        </w:tc>
      </w:tr>
    </w:tbl>
    <w:p w:rsidR="00F17A91" w:rsidRPr="00160CDD" w:rsidRDefault="00272FC7"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目录说明</w:t>
      </w:r>
      <w:r w:rsidR="00000DC9" w:rsidRPr="00160CDD">
        <w:rPr>
          <w:rFonts w:ascii="华文细黑" w:eastAsia="华文细黑" w:hAnsi="华文细黑" w:cs="华文细黑" w:hint="eastAsia"/>
          <w:sz w:val="24"/>
          <w:szCs w:val="24"/>
        </w:rPr>
        <w:t>：</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包一：附件1仅为2019年国内出版中文报刊的参考订购目录，招标人在实际订购过程中可对目录进行调整。</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包二：附件2为指定目录，谈判方提供的刊物与订购目录有任何出入的，必须如实告知我校改动的原因和情况。</w:t>
      </w:r>
      <w:bookmarkStart w:id="53" w:name="_GoBack"/>
      <w:bookmarkEnd w:id="53"/>
    </w:p>
    <w:p w:rsidR="00000DC9" w:rsidRPr="00160CDD" w:rsidRDefault="00000DC9" w:rsidP="00272FC7">
      <w:pPr>
        <w:rPr>
          <w:rFonts w:ascii="华文细黑" w:eastAsia="华文细黑" w:hAnsi="华文细黑"/>
        </w:rPr>
      </w:pPr>
      <w:bookmarkStart w:id="54" w:name="_Toc530994479"/>
      <w:r w:rsidRPr="00160CDD">
        <w:rPr>
          <w:rFonts w:ascii="华文细黑" w:eastAsia="华文细黑" w:hAnsi="华文细黑" w:hint="eastAsia"/>
        </w:rPr>
        <w:t>二、项目技术要求</w:t>
      </w:r>
      <w:bookmarkEnd w:id="54"/>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（一）货物基本要求</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1．中标人必须保证所提供期刊符合国家相关法律法规之规定，必须是出版的正版期刊，不得夹杂非法、盗版、盗印期刊。</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2．不得将特价期刊视作正价期刊混合供应。</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3．在收到订单3个工作日内，必须书面回复是否能订到该种期刊。临时、急用的期刊应在24小时内回复，最迟不得超过48小时。</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4．期刊出现折叠、漏页、错码等装订、印刷问题，不论是否已做加工，中标人须无条件退换。</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5.所有报价应已含货物应纳全部规定税项、运输费、保险费、邮费、以及其他附带伴随服务的费用等。</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（二）送货基本要求</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1．送货到采购人指定地点，并按要求码放整齐。</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2.提供完善的退换货服务，污损、图文不清、缺页、倒页、缺少附件等质量不合格的期刊，一律予以退换，不能以种种原因为理由拒绝。</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3.按照采购人提供的目录清单进行供货，每次送货提供详细的计算机打印总清单和分包清单，并详细注明期刊种数、份数和价格及总码洋。分包清单封装于期刊包内，总清单交给指定期刊验收人员。</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4.到刊时间：</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包一：供货商必须具有所有在国外订购、国内配送能力；期刊出版到国内后7个工作日内到货，每周配送期刊至少1次。</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包二：本地报纸（即重庆市内出版）要求出版当日到货，外地报纸要求出版后5个工作日内到货；期刊的到货要求为：期刊出版后7个工作日内到货，每周配送期刊至少2次。</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5.期刊查补：</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1）供货商必须有专门的机构和人员负责期刊的查补工作。</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2）供货商必须定期（一个季度）提供一次“未到期刊清单”并说明原因。</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3）过期未到的期刊，应说明未到原因，并采取有效措施补齐，若确定不能补齐，未到刊作退款处理。</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1）供货商必须有专门的机构和人员负责期刊的查补工作。</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2）供货商必须定期（一个季度）提供一次“未到期刊清单”并说明原因。</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3）过期未到的期刊，从接到补缺通知起10个工作日之内补齐。</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4）无法补回的期刊，供货商可采取复制的方法，但必须达到用户满意的效果。</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5）复制期刊的比例不得超过1％。</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6.通知服务：反馈停刊、休刊、合并刊、改刊名、改频次、订购号等期刊变动信息要及时，一般应3天内。</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7.订到率：除停刊外，在版订到率要求100%。</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8.到刊率：包一：年到刊率要求达到80%以上；包二：年到刊率要求达到98%以上，到全率达到99.5%。</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9.赠刊要求：随刊附送的赠刊必须齐全，及时提供免费电子刊信息供用户选择使用。</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（三）加工服务要求</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拥有期刊征订、管理2套系统；提供国内最新书本式期刊征订目录和电子版期刊征订目录；拥有专业化期刊电子商务网站，提供网上目录查询服务，在网站上公布发货信息及催缺信息，便于供需双方通过网络开展业务工作。</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2.提供规范、标准的MARC编目数据。</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3.提供盖章加工服务。</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4.提供本地化服务。</w:t>
      </w:r>
    </w:p>
    <w:p w:rsidR="00000DC9" w:rsidRPr="00160CDD" w:rsidRDefault="00000DC9">
      <w:pPr>
        <w:rPr>
          <w:rFonts w:ascii="华文细黑" w:eastAsia="华文细黑" w:hAnsi="华文细黑"/>
        </w:rPr>
      </w:pPr>
    </w:p>
    <w:p w:rsidR="00F425B3" w:rsidRPr="00160CDD" w:rsidRDefault="00F425B3">
      <w:pPr>
        <w:rPr>
          <w:rFonts w:ascii="华文细黑" w:eastAsia="华文细黑" w:hAnsi="华文细黑"/>
        </w:rPr>
      </w:pPr>
    </w:p>
    <w:p w:rsidR="00F425B3" w:rsidRPr="00160CDD" w:rsidRDefault="00F425B3">
      <w:pPr>
        <w:rPr>
          <w:rFonts w:ascii="华文细黑" w:eastAsia="华文细黑" w:hAnsi="华文细黑"/>
        </w:rPr>
      </w:pPr>
    </w:p>
    <w:p w:rsidR="00F425B3" w:rsidRPr="00160CDD" w:rsidRDefault="00F425B3">
      <w:pPr>
        <w:rPr>
          <w:rFonts w:ascii="华文细黑" w:eastAsia="华文细黑" w:hAnsi="华文细黑"/>
        </w:rPr>
      </w:pPr>
    </w:p>
    <w:p w:rsidR="00F425B3" w:rsidRPr="00160CDD" w:rsidRDefault="00F425B3">
      <w:pPr>
        <w:rPr>
          <w:rFonts w:ascii="华文细黑" w:eastAsia="华文细黑" w:hAnsi="华文细黑"/>
        </w:rPr>
      </w:pPr>
    </w:p>
    <w:p w:rsidR="00F425B3" w:rsidRPr="00160CDD" w:rsidRDefault="00F425B3">
      <w:pPr>
        <w:rPr>
          <w:rFonts w:ascii="华文细黑" w:eastAsia="华文细黑" w:hAnsi="华文细黑"/>
        </w:rPr>
      </w:pPr>
    </w:p>
    <w:p w:rsidR="00F425B3" w:rsidRPr="00160CDD" w:rsidRDefault="00F425B3">
      <w:pPr>
        <w:rPr>
          <w:rFonts w:ascii="华文细黑" w:eastAsia="华文细黑" w:hAnsi="华文细黑"/>
        </w:rPr>
      </w:pPr>
    </w:p>
    <w:p w:rsidR="00F425B3" w:rsidRPr="00160CDD" w:rsidRDefault="00F425B3">
      <w:pPr>
        <w:rPr>
          <w:rFonts w:ascii="华文细黑" w:eastAsia="华文细黑" w:hAnsi="华文细黑"/>
        </w:rPr>
      </w:pPr>
    </w:p>
    <w:p w:rsidR="00F17A91" w:rsidRPr="00160CDD" w:rsidRDefault="00F17A91">
      <w:pPr>
        <w:rPr>
          <w:rFonts w:ascii="华文细黑" w:eastAsia="华文细黑" w:hAnsi="华文细黑"/>
        </w:rPr>
      </w:pPr>
    </w:p>
    <w:p w:rsidR="00F17A91" w:rsidRPr="00160CDD" w:rsidRDefault="00F17A91">
      <w:pPr>
        <w:rPr>
          <w:rFonts w:ascii="华文细黑" w:eastAsia="华文细黑" w:hAnsi="华文细黑"/>
        </w:rPr>
      </w:pPr>
    </w:p>
    <w:p w:rsidR="001F6E0A" w:rsidRPr="00160CDD" w:rsidRDefault="001F6E0A">
      <w:pPr>
        <w:rPr>
          <w:rFonts w:ascii="华文细黑" w:eastAsia="华文细黑" w:hAnsi="华文细黑"/>
        </w:rPr>
      </w:pPr>
    </w:p>
    <w:p w:rsidR="001F6E0A" w:rsidRPr="00160CDD" w:rsidRDefault="001F6E0A">
      <w:pPr>
        <w:rPr>
          <w:rFonts w:ascii="华文细黑" w:eastAsia="华文细黑" w:hAnsi="华文细黑"/>
        </w:rPr>
      </w:pPr>
    </w:p>
    <w:p w:rsidR="001F6E0A" w:rsidRPr="00160CDD" w:rsidRDefault="001F6E0A">
      <w:pPr>
        <w:rPr>
          <w:rFonts w:ascii="华文细黑" w:eastAsia="华文细黑" w:hAnsi="华文细黑"/>
        </w:rPr>
      </w:pPr>
    </w:p>
    <w:p w:rsidR="007148BA" w:rsidRPr="00160CDD" w:rsidRDefault="009B3AF8">
      <w:pPr>
        <w:pStyle w:val="2"/>
        <w:spacing w:before="0" w:after="0" w:line="360" w:lineRule="auto"/>
        <w:jc w:val="center"/>
        <w:rPr>
          <w:rFonts w:ascii="华文细黑" w:eastAsia="华文细黑" w:hAnsi="华文细黑" w:cs="华文细黑"/>
          <w:b w:val="0"/>
          <w:sz w:val="36"/>
          <w:szCs w:val="30"/>
        </w:rPr>
      </w:pPr>
      <w:bookmarkStart w:id="55" w:name="_Toc12789058"/>
      <w:bookmarkStart w:id="56" w:name="_Toc18416166"/>
      <w:r w:rsidRPr="00160CDD">
        <w:rPr>
          <w:rFonts w:ascii="华文细黑" w:eastAsia="华文细黑" w:hAnsi="华文细黑" w:cs="华文细黑" w:hint="eastAsia"/>
          <w:b w:val="0"/>
          <w:sz w:val="36"/>
          <w:szCs w:val="30"/>
        </w:rPr>
        <w:lastRenderedPageBreak/>
        <w:t>第四篇  谈判项目服务需求</w:t>
      </w:r>
      <w:bookmarkEnd w:id="55"/>
      <w:bookmarkEnd w:id="56"/>
    </w:p>
    <w:p w:rsidR="007148BA" w:rsidRPr="00160CDD" w:rsidRDefault="009B3AF8">
      <w:pPr>
        <w:pStyle w:val="3"/>
        <w:spacing w:before="0" w:after="0" w:line="380" w:lineRule="exact"/>
        <w:rPr>
          <w:rFonts w:ascii="华文细黑" w:eastAsia="华文细黑" w:hAnsi="华文细黑" w:cs="华文细黑"/>
          <w:sz w:val="24"/>
          <w:szCs w:val="24"/>
        </w:rPr>
      </w:pPr>
      <w:bookmarkStart w:id="57" w:name="_Toc344475120"/>
      <w:bookmarkStart w:id="58" w:name="_Toc18416167"/>
      <w:bookmarkStart w:id="59" w:name="_Toc11641055"/>
      <w:bookmarkStart w:id="60" w:name="_Toc12789059"/>
      <w:r w:rsidRPr="00160CDD">
        <w:rPr>
          <w:rFonts w:ascii="华文细黑" w:eastAsia="华文细黑" w:hAnsi="华文细黑" w:cs="华文细黑" w:hint="eastAsia"/>
          <w:sz w:val="24"/>
          <w:szCs w:val="24"/>
        </w:rPr>
        <w:t>一、</w:t>
      </w:r>
      <w:r w:rsidR="001F6E0A" w:rsidRPr="00160CDD">
        <w:rPr>
          <w:rFonts w:ascii="华文细黑" w:eastAsia="华文细黑" w:hAnsi="华文细黑" w:cs="华文细黑" w:hint="eastAsia"/>
          <w:sz w:val="24"/>
          <w:szCs w:val="24"/>
        </w:rPr>
        <w:t>供货</w:t>
      </w:r>
      <w:r w:rsidRPr="00160CDD">
        <w:rPr>
          <w:rFonts w:ascii="华文细黑" w:eastAsia="华文细黑" w:hAnsi="华文细黑" w:cs="华文细黑" w:hint="eastAsia"/>
          <w:sz w:val="24"/>
          <w:szCs w:val="24"/>
        </w:rPr>
        <w:t>时间、地点、方案及验收方式</w:t>
      </w:r>
      <w:bookmarkEnd w:id="57"/>
      <w:bookmarkEnd w:id="58"/>
    </w:p>
    <w:p w:rsidR="007148BA" w:rsidRPr="00160CDD" w:rsidRDefault="009B3AF8" w:rsidP="00272FC7">
      <w:pPr>
        <w:snapToGrid w:val="0"/>
        <w:spacing w:line="380" w:lineRule="exact"/>
        <w:ind w:firstLine="540"/>
        <w:rPr>
          <w:rFonts w:ascii="华文细黑" w:eastAsia="华文细黑" w:hAnsi="华文细黑" w:cs="华文细黑"/>
          <w:sz w:val="24"/>
          <w:szCs w:val="24"/>
        </w:rPr>
      </w:pPr>
      <w:bookmarkStart w:id="61" w:name="_Toc344475121"/>
      <w:r w:rsidRPr="00160CDD">
        <w:rPr>
          <w:rFonts w:ascii="华文细黑" w:eastAsia="华文细黑" w:hAnsi="华文细黑" w:cs="华文细黑" w:hint="eastAsia"/>
          <w:sz w:val="24"/>
          <w:szCs w:val="24"/>
        </w:rPr>
        <w:t>（一）</w:t>
      </w:r>
      <w:r w:rsidR="001F6E0A" w:rsidRPr="00160CDD">
        <w:rPr>
          <w:rFonts w:ascii="华文细黑" w:eastAsia="华文细黑" w:hAnsi="华文细黑" w:cs="华文细黑" w:hint="eastAsia"/>
          <w:sz w:val="24"/>
          <w:szCs w:val="24"/>
        </w:rPr>
        <w:t>供货</w:t>
      </w:r>
      <w:r w:rsidRPr="00160CDD">
        <w:rPr>
          <w:rFonts w:ascii="华文细黑" w:eastAsia="华文细黑" w:hAnsi="华文细黑" w:cs="华文细黑" w:hint="eastAsia"/>
          <w:sz w:val="24"/>
          <w:szCs w:val="24"/>
        </w:rPr>
        <w:t>时间</w:t>
      </w:r>
    </w:p>
    <w:p w:rsidR="00000DC9"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w:t>
      </w:r>
      <w:r w:rsidR="00F86A10" w:rsidRPr="00160CDD">
        <w:rPr>
          <w:rFonts w:ascii="华文细黑" w:eastAsia="华文细黑" w:hAnsi="华文细黑" w:cs="华文细黑" w:hint="eastAsia"/>
          <w:sz w:val="24"/>
          <w:szCs w:val="24"/>
        </w:rPr>
        <w:t xml:space="preserve"> 国内出版的报纸和期刊按照出版的先后顺序进行交货，其中报纸的到货要求为：本地报纸（即重庆市内出版）要求出版当日到货，外地报纸要求出版后5个工作日内到货；期刊的到货要求为：期刊出版后7个工作日内到货，每周配送期刊2次。</w:t>
      </w:r>
    </w:p>
    <w:p w:rsidR="007148BA"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 xml:space="preserve">包二: </w:t>
      </w:r>
      <w:r w:rsidR="00F86A10" w:rsidRPr="00160CDD">
        <w:rPr>
          <w:rFonts w:ascii="华文细黑" w:eastAsia="华文细黑" w:hAnsi="华文细黑" w:cs="华文细黑" w:hint="eastAsia"/>
          <w:sz w:val="24"/>
          <w:szCs w:val="24"/>
        </w:rPr>
        <w:t>按照外文原版期刊出版的先后顺序进行交货，期刊出版到国内后7个工作日内到货，每周配送期刊至少1次。</w:t>
      </w:r>
    </w:p>
    <w:p w:rsidR="007148BA" w:rsidRPr="00160CDD" w:rsidRDefault="001F6E0A"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（二）供货</w:t>
      </w:r>
      <w:r w:rsidR="009B3AF8" w:rsidRPr="00160CDD">
        <w:rPr>
          <w:rFonts w:ascii="华文细黑" w:eastAsia="华文细黑" w:hAnsi="华文细黑" w:cs="华文细黑" w:hint="eastAsia"/>
          <w:sz w:val="24"/>
          <w:szCs w:val="24"/>
        </w:rPr>
        <w:t>地点</w:t>
      </w:r>
    </w:p>
    <w:p w:rsidR="007148BA" w:rsidRPr="00160CDD" w:rsidRDefault="009B3AF8"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四川外国语大学</w:t>
      </w:r>
      <w:r w:rsidR="00272FC7" w:rsidRPr="00160CDD">
        <w:rPr>
          <w:rFonts w:ascii="华文细黑" w:eastAsia="华文细黑" w:hAnsi="华文细黑" w:cs="华文细黑" w:hint="eastAsia"/>
          <w:sz w:val="24"/>
          <w:szCs w:val="24"/>
        </w:rPr>
        <w:t>内指定地点</w:t>
      </w:r>
      <w:r w:rsidRPr="00160CDD">
        <w:rPr>
          <w:rFonts w:ascii="华文细黑" w:eastAsia="华文细黑" w:hAnsi="华文细黑" w:cs="华文细黑" w:hint="eastAsia"/>
          <w:sz w:val="24"/>
          <w:szCs w:val="24"/>
        </w:rPr>
        <w:t>。</w:t>
      </w:r>
    </w:p>
    <w:p w:rsidR="007148BA" w:rsidRPr="00160CDD" w:rsidRDefault="00272FC7"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w:t>
      </w:r>
      <w:r w:rsidR="009B3AF8" w:rsidRPr="00160CDD">
        <w:rPr>
          <w:rFonts w:ascii="华文细黑" w:eastAsia="华文细黑" w:hAnsi="华文细黑" w:cs="华文细黑" w:hint="eastAsia"/>
          <w:sz w:val="24"/>
          <w:szCs w:val="24"/>
        </w:rPr>
        <w:t>验收方式</w:t>
      </w:r>
    </w:p>
    <w:p w:rsidR="007148BA" w:rsidRPr="00160CDD" w:rsidRDefault="00000DC9"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按照国家有关规定，采购人图书馆批次采购清单所列货物规格、数量及质量要求，以及中标人与采购人之间的采购配送合同约定，由采购人图书馆进行验收，履行交货手续；如验收达不到要求（例如破损、掉页、漏字、印刷错误等），由中标人承担一切责任，并无条件调换新品。</w:t>
      </w:r>
    </w:p>
    <w:p w:rsidR="007148BA" w:rsidRPr="00160CDD" w:rsidRDefault="009B3AF8" w:rsidP="00272FC7">
      <w:pPr>
        <w:pStyle w:val="3"/>
        <w:spacing w:before="0" w:after="0" w:line="380" w:lineRule="exact"/>
        <w:rPr>
          <w:rFonts w:ascii="华文细黑" w:eastAsia="华文细黑" w:hAnsi="华文细黑" w:cs="华文细黑"/>
          <w:sz w:val="24"/>
          <w:szCs w:val="24"/>
        </w:rPr>
      </w:pPr>
      <w:bookmarkStart w:id="62" w:name="_Toc18416168"/>
      <w:r w:rsidRPr="00160CDD">
        <w:rPr>
          <w:rFonts w:ascii="华文细黑" w:eastAsia="华文细黑" w:hAnsi="华文细黑" w:cs="华文细黑" w:hint="eastAsia"/>
          <w:sz w:val="24"/>
          <w:szCs w:val="24"/>
        </w:rPr>
        <w:t>二、质量保证及售后服务</w:t>
      </w:r>
      <w:bookmarkEnd w:id="61"/>
      <w:bookmarkEnd w:id="62"/>
    </w:p>
    <w:p w:rsidR="00F86A10"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1、保证所有期刊均为全新正版；</w:t>
      </w:r>
    </w:p>
    <w:p w:rsidR="00F86A10"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2、提供规范、标准的MARC编目数据；</w:t>
      </w:r>
    </w:p>
    <w:p w:rsidR="00F86A10"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3、每册期刊中加盖清晰、端正馆藏印章2个；送达期刊内每包含计算机打印清单一式两份，并详细注明期刊种数、份数和价格及总码洋。一份封装于期刊包内，一份交给指定期刊验收人员；</w:t>
      </w:r>
    </w:p>
    <w:p w:rsidR="009447B6"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4、配送要求：</w:t>
      </w:r>
    </w:p>
    <w:p w:rsidR="00F86A10" w:rsidRPr="00160CDD" w:rsidRDefault="009447B6"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包一：保证每周配送期刊2-3次，原则上保证当月期刊当月免费到达指定地点；</w:t>
      </w:r>
    </w:p>
    <w:p w:rsidR="00F86A10"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包二：保证期刊出版并运送到国内后7个工作日内到货，每周配送期刊1次；</w:t>
      </w:r>
    </w:p>
    <w:p w:rsidR="009447B6"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5、到刊率：</w:t>
      </w:r>
    </w:p>
    <w:p w:rsidR="009447B6" w:rsidRPr="00160CDD" w:rsidRDefault="009447B6"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包一：保证拟定期刊目录年内到刊率达到99 %，到全率不低于99 .5%；</w:t>
      </w:r>
    </w:p>
    <w:p w:rsidR="00F86A10"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包二：保证拟定期刊目录年内到刊率达到80 %；</w:t>
      </w:r>
    </w:p>
    <w:p w:rsidR="00F86A10" w:rsidRPr="00160CDD" w:rsidRDefault="00F86A10"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6、提供完善的退换货服务，污损、图文不清、缺页、倒页、缺少附件等质量不合格的期刊，一律予以退换，不能以种种原因为理由拒绝。</w:t>
      </w:r>
    </w:p>
    <w:p w:rsidR="007148BA" w:rsidRPr="00160CDD" w:rsidRDefault="009B3AF8">
      <w:pPr>
        <w:pStyle w:val="3"/>
        <w:numPr>
          <w:ilvl w:val="0"/>
          <w:numId w:val="3"/>
        </w:numPr>
        <w:spacing w:before="0" w:after="0" w:line="380" w:lineRule="exact"/>
        <w:rPr>
          <w:rFonts w:ascii="华文细黑" w:eastAsia="华文细黑" w:hAnsi="华文细黑" w:cs="华文细黑"/>
          <w:sz w:val="24"/>
          <w:szCs w:val="24"/>
        </w:rPr>
      </w:pPr>
      <w:bookmarkStart w:id="63" w:name="_Toc344475122"/>
      <w:bookmarkStart w:id="64" w:name="_Toc18416169"/>
      <w:r w:rsidRPr="00160CDD">
        <w:rPr>
          <w:rFonts w:ascii="华文细黑" w:eastAsia="华文细黑" w:hAnsi="华文细黑" w:cs="华文细黑" w:hint="eastAsia"/>
          <w:sz w:val="24"/>
          <w:szCs w:val="24"/>
        </w:rPr>
        <w:t>付款方式</w:t>
      </w:r>
      <w:bookmarkEnd w:id="63"/>
      <w:bookmarkEnd w:id="64"/>
    </w:p>
    <w:p w:rsidR="00E97265" w:rsidRPr="00160CDD" w:rsidRDefault="00E97265"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（一）合同签订前，成交供应商的投标保证金自动转为履约保证金，待本项目合同执行完毕后退还。</w:t>
      </w:r>
    </w:p>
    <w:p w:rsidR="00E97265" w:rsidRPr="00160CDD" w:rsidRDefault="00E97265"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（二）货物到货验收合格后，成交供应商提供发票等材料，向采购人申请付款，采购人在2020年12月31日前支付全部货款。</w:t>
      </w:r>
    </w:p>
    <w:p w:rsidR="00E97265" w:rsidRPr="00160CDD" w:rsidRDefault="00E97265" w:rsidP="00272FC7">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（三）履约保证金无息退还时间采购人按实际情况拟定。</w:t>
      </w:r>
    </w:p>
    <w:p w:rsidR="007148BA" w:rsidRPr="00160CDD" w:rsidRDefault="009B3AF8">
      <w:pPr>
        <w:pStyle w:val="3"/>
        <w:spacing w:before="0" w:after="0" w:line="380" w:lineRule="exact"/>
        <w:rPr>
          <w:rFonts w:ascii="华文细黑" w:eastAsia="华文细黑" w:hAnsi="华文细黑" w:cs="华文细黑"/>
          <w:sz w:val="24"/>
          <w:szCs w:val="24"/>
        </w:rPr>
      </w:pPr>
      <w:bookmarkStart w:id="65" w:name="_Toc344475123"/>
      <w:bookmarkStart w:id="66" w:name="_Toc18416170"/>
      <w:r w:rsidRPr="00160CDD">
        <w:rPr>
          <w:rFonts w:ascii="华文细黑" w:eastAsia="华文细黑" w:hAnsi="华文细黑" w:cs="华文细黑" w:hint="eastAsia"/>
          <w:sz w:val="24"/>
          <w:szCs w:val="24"/>
        </w:rPr>
        <w:lastRenderedPageBreak/>
        <w:t>四、知识产权</w:t>
      </w:r>
      <w:bookmarkEnd w:id="65"/>
      <w:bookmarkEnd w:id="66"/>
    </w:p>
    <w:p w:rsidR="007148BA" w:rsidRPr="00160CDD" w:rsidRDefault="009B3AF8">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160CDD" w:rsidRDefault="009B3AF8">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注：（若涉及软件开发等服务类项目知识产权的，知识产权归采购人所有）。</w:t>
      </w:r>
    </w:p>
    <w:p w:rsidR="007148BA" w:rsidRPr="00160CDD" w:rsidRDefault="001F6E0A">
      <w:pPr>
        <w:pStyle w:val="3"/>
        <w:spacing w:before="0" w:after="0" w:line="380" w:lineRule="exact"/>
        <w:rPr>
          <w:rFonts w:ascii="华文细黑" w:eastAsia="华文细黑" w:hAnsi="华文细黑" w:cs="华文细黑"/>
          <w:sz w:val="24"/>
          <w:szCs w:val="24"/>
        </w:rPr>
      </w:pPr>
      <w:bookmarkStart w:id="67" w:name="_Toc18416171"/>
      <w:r w:rsidRPr="00160CDD">
        <w:rPr>
          <w:rFonts w:ascii="华文细黑" w:eastAsia="华文细黑" w:hAnsi="华文细黑" w:cs="华文细黑" w:hint="eastAsia"/>
          <w:sz w:val="24"/>
          <w:szCs w:val="24"/>
        </w:rPr>
        <w:t>五</w:t>
      </w:r>
      <w:r w:rsidR="009B3AF8" w:rsidRPr="00160CDD">
        <w:rPr>
          <w:rFonts w:ascii="华文细黑" w:eastAsia="华文细黑" w:hAnsi="华文细黑" w:cs="华文细黑" w:hint="eastAsia"/>
          <w:sz w:val="24"/>
          <w:szCs w:val="24"/>
        </w:rPr>
        <w:t>、</w:t>
      </w:r>
      <w:bookmarkStart w:id="68" w:name="_Toc344475125"/>
      <w:r w:rsidR="009B3AF8" w:rsidRPr="00160CDD">
        <w:rPr>
          <w:rFonts w:ascii="华文细黑" w:eastAsia="华文细黑" w:hAnsi="华文细黑" w:cs="华文细黑" w:hint="eastAsia"/>
          <w:sz w:val="24"/>
          <w:szCs w:val="24"/>
        </w:rPr>
        <w:t>其他</w:t>
      </w:r>
      <w:bookmarkEnd w:id="67"/>
    </w:p>
    <w:bookmarkEnd w:id="68"/>
    <w:p w:rsidR="007148BA" w:rsidRPr="00160CDD" w:rsidRDefault="009B3AF8">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160CDD" w:rsidRDefault="009B3AF8">
      <w:pPr>
        <w:snapToGrid w:val="0"/>
        <w:spacing w:line="380" w:lineRule="exact"/>
        <w:ind w:firstLine="54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（二）其他未尽事宜由供需双方在采购合同中详细约定。</w:t>
      </w:r>
    </w:p>
    <w:p w:rsidR="007148BA" w:rsidRPr="00160CDD" w:rsidRDefault="009B3AF8">
      <w:pPr>
        <w:pStyle w:val="2"/>
        <w:spacing w:before="0" w:after="0" w:line="360" w:lineRule="auto"/>
        <w:jc w:val="center"/>
        <w:rPr>
          <w:rFonts w:ascii="华文细黑" w:eastAsia="华文细黑" w:hAnsi="华文细黑" w:cs="华文细黑"/>
          <w:b w:val="0"/>
          <w:sz w:val="36"/>
          <w:szCs w:val="30"/>
        </w:rPr>
      </w:pPr>
      <w:r w:rsidRPr="00160CDD">
        <w:rPr>
          <w:rFonts w:ascii="华文细黑" w:eastAsia="华文细黑" w:hAnsi="华文细黑" w:cs="华文细黑" w:hint="eastAsia"/>
          <w:sz w:val="36"/>
          <w:szCs w:val="30"/>
        </w:rPr>
        <w:br w:type="page"/>
      </w:r>
      <w:bookmarkStart w:id="69" w:name="_Toc18416172"/>
      <w:r w:rsidRPr="00160CDD">
        <w:rPr>
          <w:rFonts w:ascii="华文细黑" w:eastAsia="华文细黑" w:hAnsi="华文细黑" w:cs="华文细黑" w:hint="eastAsia"/>
          <w:b w:val="0"/>
          <w:sz w:val="36"/>
          <w:szCs w:val="30"/>
        </w:rPr>
        <w:lastRenderedPageBreak/>
        <w:t xml:space="preserve">第五篇  </w:t>
      </w:r>
      <w:bookmarkEnd w:id="59"/>
      <w:bookmarkEnd w:id="60"/>
      <w:r w:rsidRPr="00160CDD">
        <w:rPr>
          <w:rFonts w:ascii="华文细黑" w:eastAsia="华文细黑" w:hAnsi="华文细黑" w:cs="华文细黑" w:hint="eastAsia"/>
          <w:b w:val="0"/>
          <w:sz w:val="36"/>
          <w:szCs w:val="30"/>
        </w:rPr>
        <w:t>合同草案条款</w:t>
      </w:r>
      <w:bookmarkEnd w:id="69"/>
    </w:p>
    <w:p w:rsidR="007148BA" w:rsidRPr="00160CDD" w:rsidRDefault="009B3AF8">
      <w:pPr>
        <w:snapToGrid w:val="0"/>
        <w:spacing w:line="380" w:lineRule="exact"/>
        <w:ind w:firstLineChars="250" w:firstLine="60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一、定义</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（二）乙方（供方）即成交供应商，是指成交后提供合同货物和服务的自然人、法人及其他组织。</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二、货物内容</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合同包括以下内容：货物名称、型号规格、技术参数、数量（单位）等内容。</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三、合同价格</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（一）合同价格即合同总价。</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（三）合同货物单价为不变价。</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四、转包或分包</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（一）本合同范围的货物，应由乙方直接供应，不得转让他人供应；</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（二）非经甲方书面同意，乙方不得将本合同范围的货物全部或部分分包给他人供应；</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五、质量保证及售后服务</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160CDD" w:rsidRDefault="009B3AF8">
      <w:pPr>
        <w:snapToGrid w:val="0"/>
        <w:spacing w:line="380" w:lineRule="exact"/>
        <w:ind w:firstLineChars="200" w:firstLine="48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1.更换：由乙方承担所发生的全部费用。</w:t>
      </w:r>
    </w:p>
    <w:p w:rsidR="007148BA" w:rsidRPr="00160CDD" w:rsidRDefault="009B3AF8">
      <w:pPr>
        <w:snapToGrid w:val="0"/>
        <w:spacing w:line="380" w:lineRule="exact"/>
        <w:ind w:firstLineChars="200" w:firstLine="48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2.贬值处理：由甲乙双方合议定价。</w:t>
      </w:r>
    </w:p>
    <w:p w:rsidR="007148BA" w:rsidRPr="00160CDD" w:rsidRDefault="009B3AF8">
      <w:pPr>
        <w:snapToGrid w:val="0"/>
        <w:spacing w:line="380" w:lineRule="exact"/>
        <w:ind w:firstLineChars="200" w:firstLine="48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（四）在质保期内，乙方应对货物出现的质量及安全问题负责处理解决并承担一切费用。</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lastRenderedPageBreak/>
        <w:t>六、付款</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（一）本合同使用货币币制如未作特别说明均为人民币。</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（二）付款方式：银行转账、现金支票。</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（三）付款方法：同本项目“第四篇 谈判项目服务需求”中关于付款方式的约定。</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七、检查验收</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（一）供方应随货物提供合格证和质量证明文件，如是国外进口的货物还须提供入关证明。</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（二）货物验收</w:t>
      </w:r>
    </w:p>
    <w:p w:rsidR="007148BA" w:rsidRPr="00160CDD" w:rsidRDefault="009B3AF8">
      <w:pPr>
        <w:adjustRightInd w:val="0"/>
        <w:snapToGrid w:val="0"/>
        <w:spacing w:line="38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（三）货物验收报告应由需方、供方经办人签字，并加盖双方公章，以此作为支付凭据。</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八、索赔</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（二）根据货物的疵劣和受损程度以及需方遭受损失的金额，经双方同意降低货物价格。</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九、知识产权</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（二）若涉及软件开发等服务类项目知识产权的，知识产权归采购人所有。</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十、合同争议的解决</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（一）当事人友好协商达成一致</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（二）在60天内当事人协商不能达成协议的，可提请采购人当地仲裁机构仲裁。</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十一、违约责任</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按《中华人民共和国合同法》、《中华人民共和国政府采购法》有关条款，或由供需双方约定。</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十二、合同生效及其它</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（一）合同生效及其效力应符合《中华人民共和国合同法》有关规定。</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（二）合同应经当事人法定代表人或委托代理人签字，加盖双方合同专用章或公章。</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（三）合同所包括附件，是合同不可分割的一部分，具有同等法法律效力。</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（四）合同需提供担保的，按《中华人民共和国担保法》规定执行。</w:t>
      </w:r>
    </w:p>
    <w:p w:rsidR="007148BA" w:rsidRPr="00160CDD" w:rsidRDefault="009B3AF8">
      <w:pPr>
        <w:snapToGrid w:val="0"/>
        <w:spacing w:line="380" w:lineRule="exact"/>
        <w:ind w:firstLineChars="150" w:firstLine="360"/>
        <w:outlineLvl w:val="0"/>
        <w:rPr>
          <w:rFonts w:ascii="华文细黑" w:eastAsia="华文细黑" w:hAnsi="华文细黑" w:cs="华文细黑"/>
          <w:bCs/>
          <w:sz w:val="24"/>
        </w:rPr>
      </w:pPr>
      <w:r w:rsidRPr="00160CDD">
        <w:rPr>
          <w:rFonts w:ascii="华文细黑" w:eastAsia="华文细黑" w:hAnsi="华文细黑" w:cs="华文细黑" w:hint="eastAsia"/>
          <w:bCs/>
          <w:sz w:val="24"/>
        </w:rPr>
        <w:t>（五）本合同条件未尽事宜依照《中华人民共和国合同法》，由供需双方共同协商确定。</w:t>
      </w:r>
    </w:p>
    <w:p w:rsidR="007148BA" w:rsidRPr="00160CDD" w:rsidRDefault="007148BA">
      <w:pPr>
        <w:snapToGrid w:val="0"/>
        <w:spacing w:line="360" w:lineRule="auto"/>
        <w:ind w:firstLine="570"/>
        <w:rPr>
          <w:rFonts w:ascii="华文细黑" w:eastAsia="华文细黑" w:hAnsi="华文细黑" w:cs="华文细黑"/>
          <w:sz w:val="24"/>
          <w:szCs w:val="24"/>
        </w:rPr>
        <w:sectPr w:rsidR="007148BA" w:rsidRPr="00160CDD">
          <w:footerReference w:type="default" r:id="rId16"/>
          <w:pgSz w:w="11907" w:h="16840"/>
          <w:pgMar w:top="1134" w:right="1191" w:bottom="1134" w:left="1304" w:header="964" w:footer="992" w:gutter="0"/>
          <w:pgNumType w:fmt="numberInDash"/>
          <w:cols w:space="720"/>
          <w:docGrid w:linePitch="381"/>
        </w:sectPr>
      </w:pPr>
    </w:p>
    <w:p w:rsidR="007148BA" w:rsidRPr="00160CDD" w:rsidRDefault="009B3AF8">
      <w:pPr>
        <w:rPr>
          <w:rFonts w:ascii="华文细黑" w:eastAsia="华文细黑" w:hAnsi="华文细黑" w:cs="华文细黑"/>
          <w:sz w:val="24"/>
        </w:rPr>
      </w:pPr>
      <w:bookmarkStart w:id="70" w:name="_Toc303945820"/>
      <w:bookmarkStart w:id="71" w:name="_Toc148265480"/>
      <w:r w:rsidRPr="00160CDD">
        <w:rPr>
          <w:rFonts w:ascii="华文细黑" w:eastAsia="华文细黑" w:hAnsi="华文细黑" w:cs="华文细黑" w:hint="eastAsia"/>
          <w:sz w:val="24"/>
        </w:rPr>
        <w:lastRenderedPageBreak/>
        <w:t>附页：合同格式</w:t>
      </w:r>
      <w:bookmarkEnd w:id="70"/>
      <w:bookmarkEnd w:id="71"/>
    </w:p>
    <w:p w:rsidR="007148BA" w:rsidRPr="00160CDD" w:rsidRDefault="009B3AF8">
      <w:pPr>
        <w:spacing w:line="500" w:lineRule="exact"/>
        <w:jc w:val="center"/>
        <w:rPr>
          <w:rFonts w:ascii="华文细黑" w:eastAsia="华文细黑" w:hAnsi="华文细黑" w:cs="华文细黑"/>
          <w:b/>
          <w:sz w:val="44"/>
        </w:rPr>
      </w:pPr>
      <w:r w:rsidRPr="00160CDD">
        <w:rPr>
          <w:rFonts w:ascii="华文细黑" w:eastAsia="华文细黑" w:hAnsi="华文细黑" w:cs="华文细黑" w:hint="eastAsia"/>
          <w:b/>
          <w:sz w:val="44"/>
        </w:rPr>
        <w:t>重庆市政府采购购销合同</w:t>
      </w:r>
    </w:p>
    <w:p w:rsidR="007148BA" w:rsidRPr="00160CDD" w:rsidRDefault="009B3AF8">
      <w:pPr>
        <w:spacing w:line="500" w:lineRule="exact"/>
        <w:jc w:val="center"/>
        <w:rPr>
          <w:rFonts w:ascii="华文细黑" w:eastAsia="华文细黑" w:hAnsi="华文细黑" w:cs="华文细黑"/>
        </w:rPr>
      </w:pPr>
      <w:r w:rsidRPr="00160CDD">
        <w:rPr>
          <w:rFonts w:ascii="华文细黑" w:eastAsia="华文细黑" w:hAnsi="华文细黑" w:cs="华文细黑" w:hint="eastAsia"/>
        </w:rPr>
        <w:t>（采购项目编号：     ）</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甲方（需方）：___________________________      计价单位：____________</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乙方（供方）：___________________________      计量单位：_____________</w:t>
      </w:r>
    </w:p>
    <w:p w:rsidR="007148BA" w:rsidRPr="00160CDD" w:rsidRDefault="007148BA">
      <w:pPr>
        <w:spacing w:line="500" w:lineRule="exact"/>
        <w:rPr>
          <w:rFonts w:ascii="华文细黑" w:eastAsia="华文细黑" w:hAnsi="华文细黑" w:cs="华文细黑"/>
          <w:sz w:val="24"/>
        </w:rPr>
      </w:pP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160CDD">
        <w:trPr>
          <w:gridAfter w:val="1"/>
          <w:wAfter w:w="15" w:type="dxa"/>
          <w:trHeight w:val="452"/>
        </w:trPr>
        <w:tc>
          <w:tcPr>
            <w:tcW w:w="1330" w:type="dxa"/>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商品名称</w:t>
            </w:r>
          </w:p>
        </w:tc>
        <w:tc>
          <w:tcPr>
            <w:tcW w:w="1741" w:type="dxa"/>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规格型号</w:t>
            </w:r>
          </w:p>
        </w:tc>
        <w:tc>
          <w:tcPr>
            <w:tcW w:w="984" w:type="dxa"/>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数量</w:t>
            </w:r>
          </w:p>
        </w:tc>
        <w:tc>
          <w:tcPr>
            <w:tcW w:w="788" w:type="dxa"/>
            <w:gridSpan w:val="2"/>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单价</w:t>
            </w:r>
          </w:p>
        </w:tc>
        <w:tc>
          <w:tcPr>
            <w:tcW w:w="984" w:type="dxa"/>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总价</w:t>
            </w:r>
          </w:p>
        </w:tc>
        <w:tc>
          <w:tcPr>
            <w:tcW w:w="1575" w:type="dxa"/>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交货时间</w:t>
            </w:r>
          </w:p>
        </w:tc>
        <w:tc>
          <w:tcPr>
            <w:tcW w:w="2211" w:type="dxa"/>
            <w:vAlign w:val="center"/>
          </w:tcPr>
          <w:p w:rsidR="007148BA" w:rsidRPr="00160CDD" w:rsidRDefault="009B3AF8">
            <w:pPr>
              <w:spacing w:line="500" w:lineRule="exact"/>
              <w:jc w:val="center"/>
              <w:rPr>
                <w:rFonts w:ascii="华文细黑" w:eastAsia="华文细黑" w:hAnsi="华文细黑" w:cs="华文细黑"/>
                <w:sz w:val="24"/>
              </w:rPr>
            </w:pPr>
            <w:r w:rsidRPr="00160CDD">
              <w:rPr>
                <w:rFonts w:ascii="华文细黑" w:eastAsia="华文细黑" w:hAnsi="华文细黑" w:cs="华文细黑" w:hint="eastAsia"/>
                <w:sz w:val="24"/>
              </w:rPr>
              <w:t>交货地点</w:t>
            </w: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Height w:val="564"/>
        </w:trPr>
        <w:tc>
          <w:tcPr>
            <w:tcW w:w="1330"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trPr>
        <w:tc>
          <w:tcPr>
            <w:tcW w:w="1330"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741" w:type="dxa"/>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160CDD" w:rsidRDefault="007148BA">
            <w:pPr>
              <w:spacing w:line="500" w:lineRule="exact"/>
              <w:jc w:val="center"/>
              <w:rPr>
                <w:rFonts w:ascii="华文细黑" w:eastAsia="华文细黑" w:hAnsi="华文细黑" w:cs="华文细黑"/>
                <w:sz w:val="24"/>
              </w:rPr>
            </w:pPr>
          </w:p>
        </w:tc>
        <w:tc>
          <w:tcPr>
            <w:tcW w:w="984" w:type="dxa"/>
            <w:vAlign w:val="center"/>
          </w:tcPr>
          <w:p w:rsidR="007148BA" w:rsidRPr="00160CDD" w:rsidRDefault="007148BA">
            <w:pPr>
              <w:spacing w:line="500" w:lineRule="exact"/>
              <w:jc w:val="center"/>
              <w:rPr>
                <w:rFonts w:ascii="华文细黑" w:eastAsia="华文细黑" w:hAnsi="华文细黑" w:cs="华文细黑"/>
                <w:sz w:val="24"/>
              </w:rPr>
            </w:pPr>
          </w:p>
        </w:tc>
        <w:tc>
          <w:tcPr>
            <w:tcW w:w="1575" w:type="dxa"/>
            <w:vAlign w:val="center"/>
          </w:tcPr>
          <w:p w:rsidR="007148BA" w:rsidRPr="00160CDD" w:rsidRDefault="007148BA">
            <w:pPr>
              <w:spacing w:line="500" w:lineRule="exact"/>
              <w:jc w:val="center"/>
              <w:rPr>
                <w:rFonts w:ascii="华文细黑" w:eastAsia="华文细黑" w:hAnsi="华文细黑" w:cs="华文细黑"/>
                <w:sz w:val="24"/>
              </w:rPr>
            </w:pPr>
          </w:p>
        </w:tc>
        <w:tc>
          <w:tcPr>
            <w:tcW w:w="2211" w:type="dxa"/>
            <w:vAlign w:val="center"/>
          </w:tcPr>
          <w:p w:rsidR="007148BA" w:rsidRPr="00160CDD" w:rsidRDefault="007148BA">
            <w:pPr>
              <w:spacing w:line="500" w:lineRule="exact"/>
              <w:jc w:val="center"/>
              <w:rPr>
                <w:rFonts w:ascii="华文细黑" w:eastAsia="华文细黑" w:hAnsi="华文细黑" w:cs="华文细黑"/>
                <w:sz w:val="24"/>
              </w:rPr>
            </w:pPr>
          </w:p>
        </w:tc>
      </w:tr>
      <w:tr w:rsidR="007148BA" w:rsidRPr="00160CDD">
        <w:trPr>
          <w:gridAfter w:val="1"/>
          <w:wAfter w:w="15" w:type="dxa"/>
          <w:cantSplit/>
        </w:trPr>
        <w:tc>
          <w:tcPr>
            <w:tcW w:w="9613" w:type="dxa"/>
            <w:gridSpan w:val="8"/>
            <w:vAlign w:val="center"/>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合计人民币（小写）：</w:t>
            </w:r>
          </w:p>
        </w:tc>
      </w:tr>
      <w:tr w:rsidR="007148BA" w:rsidRPr="00160CDD">
        <w:trPr>
          <w:gridAfter w:val="1"/>
          <w:wAfter w:w="15" w:type="dxa"/>
          <w:cantSplit/>
        </w:trPr>
        <w:tc>
          <w:tcPr>
            <w:tcW w:w="9613" w:type="dxa"/>
            <w:gridSpan w:val="8"/>
            <w:vAlign w:val="center"/>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合计人民币（大写）：</w:t>
            </w:r>
          </w:p>
        </w:tc>
      </w:tr>
      <w:tr w:rsidR="007148BA" w:rsidRPr="00160CDD">
        <w:trPr>
          <w:gridAfter w:val="1"/>
          <w:wAfter w:w="15" w:type="dxa"/>
          <w:cantSplit/>
          <w:trHeight w:val="2052"/>
        </w:trPr>
        <w:tc>
          <w:tcPr>
            <w:tcW w:w="9613" w:type="dxa"/>
            <w:gridSpan w:val="8"/>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1.质保期限：</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2.保修范围：</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3.服务措施：</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4.质保期后服务：</w:t>
            </w:r>
          </w:p>
        </w:tc>
      </w:tr>
      <w:tr w:rsidR="007148BA" w:rsidRPr="00160CDD">
        <w:trPr>
          <w:gridAfter w:val="1"/>
          <w:wAfter w:w="15" w:type="dxa"/>
          <w:cantSplit/>
          <w:trHeight w:val="913"/>
        </w:trPr>
        <w:tc>
          <w:tcPr>
            <w:tcW w:w="9613" w:type="dxa"/>
            <w:gridSpan w:val="8"/>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二、随机备品、附件、工具数量及供应方法：</w:t>
            </w:r>
          </w:p>
        </w:tc>
      </w:tr>
      <w:tr w:rsidR="007148BA" w:rsidRPr="00160CDD">
        <w:trPr>
          <w:gridAfter w:val="1"/>
          <w:wAfter w:w="15" w:type="dxa"/>
          <w:cantSplit/>
          <w:trHeight w:val="751"/>
        </w:trPr>
        <w:tc>
          <w:tcPr>
            <w:tcW w:w="9613" w:type="dxa"/>
            <w:gridSpan w:val="8"/>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三、交提货方式：</w:t>
            </w:r>
          </w:p>
        </w:tc>
      </w:tr>
      <w:tr w:rsidR="007148BA" w:rsidRPr="00160CDD">
        <w:trPr>
          <w:trHeight w:val="1132"/>
        </w:trPr>
        <w:tc>
          <w:tcPr>
            <w:tcW w:w="9628" w:type="dxa"/>
            <w:gridSpan w:val="9"/>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lastRenderedPageBreak/>
              <w:t>四、验收标准、方法：</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如有异议，请于      日内提出。</w:t>
            </w:r>
          </w:p>
        </w:tc>
      </w:tr>
      <w:tr w:rsidR="007148BA" w:rsidRPr="00160CDD">
        <w:trPr>
          <w:trHeight w:val="1127"/>
        </w:trPr>
        <w:tc>
          <w:tcPr>
            <w:tcW w:w="9628" w:type="dxa"/>
            <w:gridSpan w:val="9"/>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五、付款方式：</w:t>
            </w:r>
          </w:p>
          <w:p w:rsidR="007148BA" w:rsidRPr="00160CDD" w:rsidRDefault="009B3AF8">
            <w:pPr>
              <w:pStyle w:val="af"/>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（按财政支付、采购人支付及支付方式等分别填列）</w:t>
            </w:r>
          </w:p>
        </w:tc>
      </w:tr>
      <w:tr w:rsidR="007148BA" w:rsidRPr="00160CDD">
        <w:trPr>
          <w:trHeight w:val="1127"/>
        </w:trPr>
        <w:tc>
          <w:tcPr>
            <w:tcW w:w="9628" w:type="dxa"/>
            <w:gridSpan w:val="9"/>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六、违约责任：</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按《合同法》、《政府采购法》执行，或按双方约定。</w:t>
            </w:r>
          </w:p>
        </w:tc>
      </w:tr>
      <w:tr w:rsidR="007148BA" w:rsidRPr="00160CDD">
        <w:trPr>
          <w:trHeight w:val="1691"/>
        </w:trPr>
        <w:tc>
          <w:tcPr>
            <w:tcW w:w="9628" w:type="dxa"/>
            <w:gridSpan w:val="9"/>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七、其他约定事项：</w:t>
            </w:r>
          </w:p>
          <w:p w:rsidR="007148BA" w:rsidRPr="00160CDD" w:rsidRDefault="009B3AF8">
            <w:pPr>
              <w:tabs>
                <w:tab w:val="left" w:pos="360"/>
              </w:tabs>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1.</w:t>
            </w:r>
            <w:r w:rsidR="00D16CE1" w:rsidRPr="00160CDD">
              <w:rPr>
                <w:rFonts w:ascii="华文细黑" w:eastAsia="华文细黑" w:hAnsi="华文细黑" w:cs="华文细黑" w:hint="eastAsia"/>
                <w:sz w:val="24"/>
              </w:rPr>
              <w:t>采购</w:t>
            </w:r>
            <w:r w:rsidRPr="00160CDD">
              <w:rPr>
                <w:rFonts w:ascii="华文细黑" w:eastAsia="华文细黑" w:hAnsi="华文细黑" w:cs="华文细黑" w:hint="eastAsia"/>
                <w:sz w:val="24"/>
              </w:rPr>
              <w:t>文件及其补遗文件、响应文件</w:t>
            </w:r>
            <w:r w:rsidR="00D16CE1" w:rsidRPr="00160CDD">
              <w:rPr>
                <w:rFonts w:ascii="华文细黑" w:eastAsia="华文细黑" w:hAnsi="华文细黑" w:cs="华文细黑" w:hint="eastAsia"/>
                <w:sz w:val="24"/>
              </w:rPr>
              <w:t>、报价文件</w:t>
            </w:r>
            <w:r w:rsidRPr="00160CDD">
              <w:rPr>
                <w:rFonts w:ascii="华文细黑" w:eastAsia="华文细黑" w:hAnsi="华文细黑" w:cs="华文细黑" w:hint="eastAsia"/>
                <w:sz w:val="24"/>
              </w:rPr>
              <w:t>和承诺是本合同不可分割的部分。</w:t>
            </w:r>
          </w:p>
          <w:p w:rsidR="007148BA" w:rsidRPr="00160CDD" w:rsidRDefault="009B3AF8">
            <w:pPr>
              <w:tabs>
                <w:tab w:val="left" w:pos="360"/>
              </w:tabs>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2.本合同如发生争议由双方协商解决，协商不成向</w:t>
            </w:r>
            <w:r w:rsidR="000C0FA4" w:rsidRPr="00160CDD">
              <w:rPr>
                <w:rFonts w:ascii="华文细黑" w:eastAsia="华文细黑" w:hAnsi="华文细黑" w:cs="华文细黑" w:hint="eastAsia"/>
                <w:sz w:val="24"/>
              </w:rPr>
              <w:t>甲</w:t>
            </w:r>
            <w:r w:rsidRPr="00160CDD">
              <w:rPr>
                <w:rFonts w:ascii="华文细黑" w:eastAsia="华文细黑" w:hAnsi="华文细黑" w:cs="华文细黑" w:hint="eastAsia"/>
                <w:sz w:val="24"/>
              </w:rPr>
              <w:t>方所在人民法院提请诉讼。</w:t>
            </w:r>
          </w:p>
          <w:p w:rsidR="007148BA" w:rsidRPr="00160CDD" w:rsidRDefault="009B3AF8" w:rsidP="00D16CE1">
            <w:pPr>
              <w:tabs>
                <w:tab w:val="left" w:pos="360"/>
              </w:tabs>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3.本合同一式</w:t>
            </w:r>
            <w:r w:rsidR="00D16CE1" w:rsidRPr="00160CDD">
              <w:rPr>
                <w:rFonts w:ascii="华文细黑" w:eastAsia="华文细黑" w:hAnsi="华文细黑" w:cs="华文细黑" w:hint="eastAsia"/>
                <w:sz w:val="24"/>
              </w:rPr>
              <w:t>捌</w:t>
            </w:r>
            <w:r w:rsidRPr="00160CDD">
              <w:rPr>
                <w:rFonts w:ascii="华文细黑" w:eastAsia="华文细黑" w:hAnsi="华文细黑" w:cs="华文细黑" w:hint="eastAsia"/>
                <w:sz w:val="24"/>
              </w:rPr>
              <w:t xml:space="preserve">份， </w:t>
            </w:r>
            <w:r w:rsidR="00D16CE1" w:rsidRPr="00160CDD">
              <w:rPr>
                <w:rFonts w:ascii="华文细黑" w:eastAsia="华文细黑" w:hAnsi="华文细黑" w:cs="华文细黑" w:hint="eastAsia"/>
                <w:sz w:val="24"/>
              </w:rPr>
              <w:t>甲</w:t>
            </w:r>
            <w:r w:rsidRPr="00160CDD">
              <w:rPr>
                <w:rFonts w:ascii="华文细黑" w:eastAsia="华文细黑" w:hAnsi="华文细黑" w:cs="华文细黑" w:hint="eastAsia"/>
                <w:sz w:val="24"/>
              </w:rPr>
              <w:t>方_</w:t>
            </w:r>
            <w:r w:rsidR="00D16CE1" w:rsidRPr="00160CDD">
              <w:rPr>
                <w:rFonts w:ascii="华文细黑" w:eastAsia="华文细黑" w:hAnsi="华文细黑" w:cs="华文细黑" w:hint="eastAsia"/>
                <w:sz w:val="24"/>
              </w:rPr>
              <w:t>陆</w:t>
            </w:r>
            <w:r w:rsidRPr="00160CDD">
              <w:rPr>
                <w:rFonts w:ascii="华文细黑" w:eastAsia="华文细黑" w:hAnsi="华文细黑" w:cs="华文细黑" w:hint="eastAsia"/>
                <w:sz w:val="24"/>
              </w:rPr>
              <w:t>_份，</w:t>
            </w:r>
            <w:r w:rsidR="00D16CE1" w:rsidRPr="00160CDD">
              <w:rPr>
                <w:rFonts w:ascii="华文细黑" w:eastAsia="华文细黑" w:hAnsi="华文细黑" w:cs="华文细黑" w:hint="eastAsia"/>
                <w:sz w:val="24"/>
              </w:rPr>
              <w:t>乙</w:t>
            </w:r>
            <w:r w:rsidRPr="00160CDD">
              <w:rPr>
                <w:rFonts w:ascii="华文细黑" w:eastAsia="华文细黑" w:hAnsi="华文细黑" w:cs="华文细黑" w:hint="eastAsia"/>
                <w:sz w:val="24"/>
              </w:rPr>
              <w:t>方_</w:t>
            </w:r>
            <w:r w:rsidR="00D16CE1" w:rsidRPr="00160CDD">
              <w:rPr>
                <w:rFonts w:ascii="华文细黑" w:eastAsia="华文细黑" w:hAnsi="华文细黑" w:cs="华文细黑" w:hint="eastAsia"/>
                <w:sz w:val="24"/>
              </w:rPr>
              <w:t>贰</w:t>
            </w:r>
            <w:r w:rsidRPr="00160CDD">
              <w:rPr>
                <w:rFonts w:ascii="华文细黑" w:eastAsia="华文细黑" w:hAnsi="华文细黑" w:cs="华文细黑" w:hint="eastAsia"/>
                <w:sz w:val="24"/>
              </w:rPr>
              <w:t>_份，具同等法律效力。</w:t>
            </w:r>
          </w:p>
        </w:tc>
      </w:tr>
      <w:tr w:rsidR="007148BA" w:rsidRPr="00160CDD">
        <w:trPr>
          <w:trHeight w:val="4488"/>
        </w:trPr>
        <w:tc>
          <w:tcPr>
            <w:tcW w:w="4563" w:type="dxa"/>
            <w:gridSpan w:val="4"/>
          </w:tcPr>
          <w:p w:rsidR="007148BA" w:rsidRPr="00160CDD" w:rsidRDefault="0007378D">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甲</w:t>
            </w:r>
            <w:r w:rsidR="009B3AF8" w:rsidRPr="00160CDD">
              <w:rPr>
                <w:rFonts w:ascii="华文细黑" w:eastAsia="华文细黑" w:hAnsi="华文细黑" w:cs="华文细黑" w:hint="eastAsia"/>
                <w:sz w:val="24"/>
              </w:rPr>
              <w:t>方：</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地址：</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联系电话：</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授权代表：</w:t>
            </w:r>
          </w:p>
        </w:tc>
        <w:tc>
          <w:tcPr>
            <w:tcW w:w="5065" w:type="dxa"/>
            <w:gridSpan w:val="5"/>
          </w:tcPr>
          <w:p w:rsidR="007148BA" w:rsidRPr="00160CDD" w:rsidRDefault="0007378D">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乙</w:t>
            </w:r>
            <w:r w:rsidR="009B3AF8" w:rsidRPr="00160CDD">
              <w:rPr>
                <w:rFonts w:ascii="华文细黑" w:eastAsia="华文细黑" w:hAnsi="华文细黑" w:cs="华文细黑" w:hint="eastAsia"/>
                <w:sz w:val="24"/>
              </w:rPr>
              <w:t>方：</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地址：</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电话：</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传真：</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开户银行：</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账号：</w:t>
            </w:r>
          </w:p>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授权代表：</w:t>
            </w:r>
          </w:p>
        </w:tc>
      </w:tr>
      <w:tr w:rsidR="007148BA" w:rsidRPr="00160CDD">
        <w:trPr>
          <w:trHeight w:val="882"/>
        </w:trPr>
        <w:tc>
          <w:tcPr>
            <w:tcW w:w="9628" w:type="dxa"/>
            <w:gridSpan w:val="9"/>
          </w:tcPr>
          <w:p w:rsidR="007148BA" w:rsidRPr="00160CDD" w:rsidRDefault="009B3AF8">
            <w:pPr>
              <w:spacing w:line="500" w:lineRule="exact"/>
              <w:rPr>
                <w:rFonts w:ascii="华文细黑" w:eastAsia="华文细黑" w:hAnsi="华文细黑" w:cs="华文细黑"/>
                <w:sz w:val="24"/>
              </w:rPr>
            </w:pPr>
            <w:r w:rsidRPr="00160CDD">
              <w:rPr>
                <w:rFonts w:ascii="华文细黑" w:eastAsia="华文细黑" w:hAnsi="华文细黑" w:cs="华文细黑" w:hint="eastAsia"/>
                <w:sz w:val="24"/>
              </w:rPr>
              <w:t>备注：</w:t>
            </w:r>
          </w:p>
          <w:p w:rsidR="007148BA" w:rsidRPr="00160CDD" w:rsidRDefault="007148BA">
            <w:pPr>
              <w:spacing w:line="500" w:lineRule="exact"/>
              <w:rPr>
                <w:rFonts w:ascii="华文细黑" w:eastAsia="华文细黑" w:hAnsi="华文细黑" w:cs="华文细黑"/>
                <w:sz w:val="24"/>
              </w:rPr>
            </w:pPr>
          </w:p>
          <w:p w:rsidR="007148BA" w:rsidRPr="00160CDD" w:rsidRDefault="007148BA">
            <w:pPr>
              <w:spacing w:line="500" w:lineRule="exact"/>
              <w:rPr>
                <w:rFonts w:ascii="华文细黑" w:eastAsia="华文细黑" w:hAnsi="华文细黑" w:cs="华文细黑"/>
                <w:sz w:val="24"/>
              </w:rPr>
            </w:pPr>
          </w:p>
        </w:tc>
      </w:tr>
    </w:tbl>
    <w:p w:rsidR="007148BA" w:rsidRPr="00160CDD" w:rsidRDefault="009B3AF8">
      <w:pPr>
        <w:tabs>
          <w:tab w:val="left" w:pos="9000"/>
        </w:tabs>
        <w:spacing w:line="276" w:lineRule="auto"/>
        <w:rPr>
          <w:rFonts w:ascii="华文细黑" w:eastAsia="华文细黑" w:hAnsi="华文细黑" w:cs="华文细黑"/>
          <w:sz w:val="21"/>
          <w:szCs w:val="21"/>
        </w:rPr>
        <w:sectPr w:rsidR="007148BA" w:rsidRPr="00160CDD">
          <w:pgSz w:w="11907" w:h="16840"/>
          <w:pgMar w:top="1134" w:right="1191" w:bottom="1134" w:left="1304" w:header="964" w:footer="992" w:gutter="0"/>
          <w:pgNumType w:fmt="numberInDash"/>
          <w:cols w:space="720"/>
          <w:docGrid w:linePitch="312"/>
        </w:sectPr>
      </w:pPr>
      <w:r w:rsidRPr="00160CDD">
        <w:rPr>
          <w:rFonts w:ascii="华文细黑" w:eastAsia="华文细黑" w:hAnsi="华文细黑" w:cs="华文细黑" w:hint="eastAsia"/>
          <w:sz w:val="24"/>
        </w:rPr>
        <w:t>签约时间：      年   月   日          签约地点：</w:t>
      </w:r>
    </w:p>
    <w:p w:rsidR="007148BA" w:rsidRPr="00160CDD" w:rsidRDefault="009B3AF8">
      <w:pPr>
        <w:pStyle w:val="2"/>
        <w:spacing w:before="0" w:after="0" w:line="360" w:lineRule="auto"/>
        <w:jc w:val="center"/>
        <w:rPr>
          <w:rFonts w:ascii="华文细黑" w:eastAsia="华文细黑" w:hAnsi="华文细黑" w:cs="华文细黑"/>
          <w:b w:val="0"/>
          <w:sz w:val="36"/>
          <w:szCs w:val="30"/>
        </w:rPr>
      </w:pPr>
      <w:bookmarkStart w:id="72" w:name="_Hlt41879464"/>
      <w:bookmarkStart w:id="73" w:name="_Toc12789072"/>
      <w:bookmarkStart w:id="74" w:name="_Toc18416173"/>
      <w:bookmarkEnd w:id="72"/>
      <w:r w:rsidRPr="00160CDD">
        <w:rPr>
          <w:rFonts w:ascii="华文细黑" w:eastAsia="华文细黑" w:hAnsi="华文细黑" w:cs="华文细黑" w:hint="eastAsia"/>
          <w:b w:val="0"/>
          <w:sz w:val="36"/>
          <w:szCs w:val="30"/>
        </w:rPr>
        <w:lastRenderedPageBreak/>
        <w:t>第六篇  响应文件格式要求</w:t>
      </w:r>
      <w:bookmarkEnd w:id="73"/>
      <w:bookmarkEnd w:id="74"/>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一、经济部分</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（一）竞争性报价函</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（二）明细报价表</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二、技术部分</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（一）技术应答</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（二）技术响应偏离表</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三、服务部分</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（一）服务要求响应情况：交货时间、质量保证期、售后服务条款等。</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（二）服务响应偏离表</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（三）其它优惠承诺</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四、资格条件及其他</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（一）营业执照（副本）或事业单位法人证书（副本）复印件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（二）组织机构代码证复印件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（三）法定代表人身份证明书（格式）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（四）法定代表人授权委托书（格式）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（五）</w:t>
      </w:r>
      <w:r w:rsidR="008944A6" w:rsidRPr="00160CDD">
        <w:rPr>
          <w:rFonts w:ascii="华文细黑" w:eastAsia="华文细黑" w:hAnsi="华文细黑" w:cs="华文细黑" w:hint="eastAsia"/>
          <w:sz w:val="24"/>
          <w:szCs w:val="24"/>
        </w:rPr>
        <w:t>2017或2018</w:t>
      </w:r>
      <w:r w:rsidRPr="00160CDD">
        <w:rPr>
          <w:rFonts w:ascii="华文细黑" w:eastAsia="华文细黑" w:hAnsi="华文细黑" w:cs="华文细黑" w:hint="eastAsia"/>
          <w:sz w:val="24"/>
          <w:szCs w:val="24"/>
        </w:rPr>
        <w:t>年度财务状况报告（表）复印件，本年度新成立的公司提供提交响应文件截止时间前一个月的财务状况报告（表）复印件</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（六）书面声明（格式）</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（七）税务登记证（副本）复印件和社会保险缴纳证明材料</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 信用中国网站（</w:t>
      </w:r>
      <w:hyperlink r:id="rId17" w:history="1">
        <w:r w:rsidRPr="00160CDD">
          <w:rPr>
            <w:rStyle w:val="afb"/>
            <w:rFonts w:ascii="华文细黑" w:eastAsia="华文细黑" w:hAnsi="华文细黑" w:cs="华文细黑" w:hint="eastAsia"/>
            <w:color w:val="auto"/>
            <w:sz w:val="24"/>
            <w:szCs w:val="24"/>
          </w:rPr>
          <w:t>www.creditchina.gov.cn</w:t>
        </w:r>
      </w:hyperlink>
      <w:r w:rsidRPr="00160CDD">
        <w:rPr>
          <w:rFonts w:ascii="华文细黑" w:eastAsia="华文细黑" w:hAnsi="华文细黑" w:cs="华文细黑" w:hint="eastAsia"/>
          <w:sz w:val="24"/>
          <w:szCs w:val="24"/>
        </w:rPr>
        <w:t>）查询结果（提供查询结果网页打印件并加盖供应商公章）</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1.1“信用信息”查询结果；</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1.2“失信被执行人”查询结果；</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1.3“重大税收违法案件当事人名单”查询结果；</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1.4“政府行政许可与行政处罚”查询结果。</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 中国政府采购网（</w:t>
      </w:r>
      <w:hyperlink r:id="rId18" w:history="1">
        <w:r w:rsidRPr="00160CDD">
          <w:rPr>
            <w:rStyle w:val="afb"/>
            <w:rFonts w:ascii="华文细黑" w:eastAsia="华文细黑" w:hAnsi="华文细黑" w:cs="华文细黑" w:hint="eastAsia"/>
            <w:color w:val="auto"/>
            <w:sz w:val="24"/>
            <w:szCs w:val="24"/>
          </w:rPr>
          <w:t>www.ccgp.gov.cn</w:t>
        </w:r>
      </w:hyperlink>
      <w:r w:rsidRPr="00160CDD">
        <w:rPr>
          <w:rFonts w:ascii="华文细黑" w:eastAsia="华文细黑" w:hAnsi="华文细黑" w:cs="华文细黑" w:hint="eastAsia"/>
          <w:sz w:val="24"/>
          <w:szCs w:val="24"/>
        </w:rPr>
        <w:t>）（提供查询结果网页打印件并加盖供应商公章）</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“政府采购严重违法失信行为记录名单”查询结果。</w:t>
      </w:r>
    </w:p>
    <w:p w:rsidR="007148BA" w:rsidRPr="00160CDD" w:rsidRDefault="009B3AF8">
      <w:pPr>
        <w:snapToGrid w:val="0"/>
        <w:spacing w:line="4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（九）特定资格条件证书或证明文件</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说明：供应商按“三证合一”登记制度办理营业执照的，组织机构代码证和税务登记</w:t>
      </w:r>
      <w:r w:rsidRPr="00160CDD">
        <w:rPr>
          <w:rFonts w:ascii="华文细黑" w:eastAsia="华文细黑" w:hAnsi="华文细黑" w:cs="华文细黑" w:hint="eastAsia"/>
          <w:sz w:val="24"/>
          <w:szCs w:val="24"/>
        </w:rPr>
        <w:lastRenderedPageBreak/>
        <w:t>证以供应商所提供的法人营业执照（副本）复印件为准</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五、其他应提供的资料</w:t>
      </w:r>
    </w:p>
    <w:p w:rsidR="007148BA" w:rsidRPr="00160CDD" w:rsidRDefault="00706BB0">
      <w:pPr>
        <w:spacing w:line="440" w:lineRule="exact"/>
        <w:ind w:firstLineChars="200" w:firstLine="480"/>
        <w:rPr>
          <w:rFonts w:ascii="华文细黑" w:eastAsia="华文细黑" w:hAnsi="华文细黑" w:cs="华文细黑"/>
          <w:b/>
          <w:sz w:val="24"/>
          <w:szCs w:val="24"/>
        </w:rPr>
      </w:pPr>
      <w:r w:rsidRPr="00160CDD">
        <w:rPr>
          <w:rFonts w:ascii="华文细黑" w:eastAsia="华文细黑" w:hAnsi="华文细黑" w:cs="华文细黑" w:hint="eastAsia"/>
          <w:sz w:val="24"/>
          <w:szCs w:val="24"/>
        </w:rPr>
        <w:t>（一）</w:t>
      </w:r>
      <w:r w:rsidR="009B3AF8" w:rsidRPr="00160CDD">
        <w:rPr>
          <w:rFonts w:ascii="华文细黑" w:eastAsia="华文细黑" w:hAnsi="华文细黑" w:cs="华文细黑" w:hint="eastAsia"/>
          <w:sz w:val="24"/>
          <w:szCs w:val="24"/>
        </w:rPr>
        <w:t>小微企业</w:t>
      </w:r>
      <w:r w:rsidRPr="00160CDD">
        <w:rPr>
          <w:rFonts w:ascii="华文细黑" w:eastAsia="华文细黑" w:hAnsi="华文细黑" w:cs="华文细黑" w:hint="eastAsia"/>
          <w:sz w:val="24"/>
          <w:szCs w:val="24"/>
        </w:rPr>
        <w:t>声明函</w:t>
      </w:r>
      <w:r w:rsidR="009B3AF8" w:rsidRPr="00160CDD">
        <w:rPr>
          <w:rFonts w:ascii="华文细黑" w:eastAsia="华文细黑" w:hAnsi="华文细黑" w:cs="华文细黑" w:hint="eastAsia"/>
          <w:b/>
          <w:sz w:val="24"/>
          <w:szCs w:val="24"/>
        </w:rPr>
        <w:t>（非小微企业不</w:t>
      </w:r>
      <w:r w:rsidRPr="00160CDD">
        <w:rPr>
          <w:rFonts w:ascii="华文细黑" w:eastAsia="华文细黑" w:hAnsi="华文细黑" w:cs="华文细黑" w:hint="eastAsia"/>
          <w:b/>
          <w:sz w:val="24"/>
          <w:szCs w:val="24"/>
        </w:rPr>
        <w:t>填写</w:t>
      </w:r>
      <w:r w:rsidR="009B3AF8" w:rsidRPr="00160CDD">
        <w:rPr>
          <w:rFonts w:ascii="华文细黑" w:eastAsia="华文细黑" w:hAnsi="华文细黑" w:cs="华文细黑" w:hint="eastAsia"/>
          <w:b/>
          <w:sz w:val="24"/>
          <w:szCs w:val="24"/>
        </w:rPr>
        <w:t>）</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（二）联合体共同联合协议（如果有）</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（三）其他资料</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1.保证金缴纳情况证明文件</w:t>
      </w:r>
    </w:p>
    <w:p w:rsidR="007148BA" w:rsidRPr="00160CDD" w:rsidRDefault="009B3AF8">
      <w:pPr>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2.其他与项目有关的资料</w:t>
      </w:r>
    </w:p>
    <w:p w:rsidR="007148BA" w:rsidRPr="00160CDD" w:rsidRDefault="007148BA">
      <w:pPr>
        <w:snapToGrid w:val="0"/>
        <w:spacing w:line="360" w:lineRule="auto"/>
        <w:rPr>
          <w:rFonts w:ascii="华文细黑" w:eastAsia="华文细黑" w:hAnsi="华文细黑" w:cs="华文细黑"/>
          <w:sz w:val="24"/>
          <w:szCs w:val="24"/>
          <w:bdr w:val="single" w:sz="4" w:space="0" w:color="auto"/>
        </w:rPr>
        <w:sectPr w:rsidR="007148BA" w:rsidRPr="00160CDD">
          <w:pgSz w:w="11907" w:h="16840"/>
          <w:pgMar w:top="1134" w:right="1191" w:bottom="1134" w:left="1304" w:header="851" w:footer="992" w:gutter="0"/>
          <w:pgNumType w:fmt="numberInDash"/>
          <w:cols w:space="720"/>
          <w:docGrid w:linePitch="380" w:charSpace="-5735"/>
        </w:sectPr>
      </w:pPr>
    </w:p>
    <w:p w:rsidR="007148BA" w:rsidRPr="00160CDD" w:rsidRDefault="009B3AF8">
      <w:pPr>
        <w:pStyle w:val="3"/>
        <w:spacing w:before="0" w:after="0" w:line="360" w:lineRule="auto"/>
        <w:rPr>
          <w:rFonts w:ascii="华文细黑" w:eastAsia="华文细黑" w:hAnsi="华文细黑" w:cs="华文细黑"/>
          <w:sz w:val="24"/>
          <w:szCs w:val="24"/>
        </w:rPr>
      </w:pPr>
      <w:bookmarkStart w:id="75" w:name="_Toc342913419"/>
      <w:bookmarkStart w:id="76" w:name="_Toc313888360"/>
      <w:bookmarkStart w:id="77" w:name="_Toc313008356"/>
      <w:bookmarkStart w:id="78" w:name="_Toc18416174"/>
      <w:bookmarkStart w:id="79" w:name="_Toc283382454"/>
      <w:bookmarkStart w:id="80" w:name="_Toc12789073"/>
      <w:r w:rsidRPr="00160CDD">
        <w:rPr>
          <w:rFonts w:ascii="华文细黑" w:eastAsia="华文细黑" w:hAnsi="华文细黑" w:cs="华文细黑" w:hint="eastAsia"/>
          <w:sz w:val="24"/>
          <w:szCs w:val="24"/>
        </w:rPr>
        <w:lastRenderedPageBreak/>
        <w:t>一、经济部分</w:t>
      </w:r>
      <w:bookmarkEnd w:id="75"/>
      <w:bookmarkEnd w:id="76"/>
      <w:bookmarkEnd w:id="77"/>
      <w:bookmarkEnd w:id="78"/>
    </w:p>
    <w:bookmarkEnd w:id="79"/>
    <w:bookmarkEnd w:id="80"/>
    <w:p w:rsidR="007148BA" w:rsidRPr="00160CDD"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（一）竞争性报价函</w:t>
      </w:r>
    </w:p>
    <w:p w:rsidR="007148BA" w:rsidRPr="00160CDD" w:rsidRDefault="009B3AF8">
      <w:pPr>
        <w:tabs>
          <w:tab w:val="left" w:pos="6300"/>
        </w:tabs>
        <w:snapToGrid w:val="0"/>
        <w:spacing w:line="480" w:lineRule="exact"/>
        <w:jc w:val="center"/>
        <w:outlineLvl w:val="0"/>
        <w:rPr>
          <w:rFonts w:ascii="华文细黑" w:eastAsia="华文细黑" w:hAnsi="华文细黑" w:cs="华文细黑"/>
          <w:b/>
          <w:szCs w:val="28"/>
        </w:rPr>
      </w:pPr>
      <w:r w:rsidRPr="00160CDD">
        <w:rPr>
          <w:rFonts w:ascii="华文细黑" w:eastAsia="华文细黑" w:hAnsi="华文细黑" w:cs="华文细黑" w:hint="eastAsia"/>
          <w:b/>
          <w:szCs w:val="28"/>
        </w:rPr>
        <w:t>竞争性报价函</w:t>
      </w:r>
    </w:p>
    <w:p w:rsidR="007148BA" w:rsidRPr="00160CDD" w:rsidRDefault="009B3AF8">
      <w:pPr>
        <w:tabs>
          <w:tab w:val="left" w:pos="6300"/>
        </w:tabs>
        <w:snapToGrid w:val="0"/>
        <w:spacing w:line="312" w:lineRule="auto"/>
        <w:rPr>
          <w:rFonts w:ascii="华文细黑" w:eastAsia="华文细黑" w:hAnsi="华文细黑" w:cs="华文细黑"/>
          <w:sz w:val="24"/>
          <w:szCs w:val="24"/>
        </w:rPr>
      </w:pPr>
      <w:r w:rsidRPr="00160CDD">
        <w:rPr>
          <w:rFonts w:ascii="华文细黑" w:eastAsia="华文细黑" w:hAnsi="华文细黑" w:cs="华文细黑" w:hint="eastAsia"/>
          <w:sz w:val="24"/>
          <w:szCs w:val="24"/>
          <w:u w:val="single"/>
        </w:rPr>
        <w:t>四川外国语大学</w:t>
      </w:r>
      <w:r w:rsidRPr="00160CDD">
        <w:rPr>
          <w:rFonts w:ascii="华文细黑" w:eastAsia="华文细黑" w:hAnsi="华文细黑" w:cs="华文细黑" w:hint="eastAsia"/>
          <w:sz w:val="24"/>
          <w:szCs w:val="24"/>
        </w:rPr>
        <w:t>：</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813728"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r w:rsidR="00ED70D1" w:rsidRPr="00160CDD">
        <w:rPr>
          <w:rFonts w:ascii="华文细黑" w:eastAsia="华文细黑" w:hAnsi="华文细黑" w:cs="华文细黑" w:hint="eastAsia"/>
          <w:sz w:val="24"/>
          <w:szCs w:val="24"/>
        </w:rPr>
        <w:t>（注：包一报折扣率，包二报价格。）</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2.我方现提交的响应文件为：响应文件正本1份，副本2份。</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3.我方承诺：本次谈判的有效期为90天。</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4.我方完全理解和接受贵方竞争性谈判文件的一切规定和要求及谈判评审办法。</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61FA0"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7.我方同意按竞争性谈判文件规定，交纳竞争性谈判文件要求的保证金。</w:t>
      </w:r>
    </w:p>
    <w:p w:rsidR="007148BA" w:rsidRPr="00160CDD"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8.</w:t>
      </w:r>
      <w:r w:rsidRPr="00160CDD">
        <w:rPr>
          <w:rFonts w:ascii="华文细黑" w:eastAsia="华文细黑" w:hAnsi="华文细黑" w:cs="华文细黑" w:hint="eastAsia"/>
          <w:sz w:val="24"/>
          <w:szCs w:val="28"/>
        </w:rPr>
        <w:t>我方未</w:t>
      </w:r>
      <w:r w:rsidRPr="00160CDD">
        <w:rPr>
          <w:rFonts w:ascii="华文细黑" w:eastAsia="华文细黑" w:hAnsi="华文细黑" w:cs="华文细黑" w:hint="eastAsia"/>
          <w:sz w:val="24"/>
          <w:szCs w:val="24"/>
        </w:rPr>
        <w:t>为采购项目提供整体设计、规范编制或者项目管理、监理、检测等服务。</w:t>
      </w:r>
    </w:p>
    <w:p w:rsidR="007148BA" w:rsidRPr="00160CDD" w:rsidRDefault="009B3AF8">
      <w:pPr>
        <w:tabs>
          <w:tab w:val="left" w:pos="6300"/>
        </w:tabs>
        <w:snapToGrid w:val="0"/>
        <w:spacing w:line="312" w:lineRule="auto"/>
        <w:ind w:firstLine="57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供应商（公章）：</w:t>
      </w:r>
    </w:p>
    <w:p w:rsidR="007148BA" w:rsidRPr="00160CDD" w:rsidRDefault="009B3AF8">
      <w:pPr>
        <w:tabs>
          <w:tab w:val="left" w:pos="6300"/>
        </w:tabs>
        <w:snapToGrid w:val="0"/>
        <w:spacing w:line="312" w:lineRule="auto"/>
        <w:ind w:firstLine="570"/>
        <w:rPr>
          <w:rFonts w:ascii="华文细黑" w:eastAsia="华文细黑" w:hAnsi="华文细黑" w:cs="华文细黑"/>
          <w:sz w:val="24"/>
          <w:szCs w:val="24"/>
        </w:rPr>
      </w:pPr>
      <w:r w:rsidRPr="00160CDD">
        <w:rPr>
          <w:rFonts w:ascii="华文细黑" w:eastAsia="华文细黑" w:hAnsi="华文细黑" w:cs="华文细黑" w:hint="eastAsia"/>
          <w:sz w:val="24"/>
          <w:szCs w:val="24"/>
        </w:rPr>
        <w:t xml:space="preserve">地址：  </w:t>
      </w:r>
    </w:p>
    <w:p w:rsidR="007148BA" w:rsidRPr="00160CDD" w:rsidRDefault="009B3AF8">
      <w:pPr>
        <w:tabs>
          <w:tab w:val="left" w:pos="6300"/>
        </w:tabs>
        <w:snapToGrid w:val="0"/>
        <w:spacing w:line="312" w:lineRule="auto"/>
        <w:ind w:firstLine="570"/>
        <w:rPr>
          <w:rFonts w:ascii="华文细黑" w:eastAsia="华文细黑" w:hAnsi="华文细黑" w:cs="华文细黑"/>
          <w:sz w:val="24"/>
          <w:szCs w:val="24"/>
        </w:rPr>
      </w:pPr>
      <w:r w:rsidRPr="00160CDD">
        <w:rPr>
          <w:rFonts w:ascii="华文细黑" w:eastAsia="华文细黑" w:hAnsi="华文细黑" w:cs="华文细黑" w:hint="eastAsia"/>
          <w:sz w:val="24"/>
          <w:szCs w:val="24"/>
        </w:rPr>
        <w:t>电话：                           传真：</w:t>
      </w:r>
    </w:p>
    <w:p w:rsidR="007148BA" w:rsidRPr="00160CDD" w:rsidRDefault="009B3AF8">
      <w:pPr>
        <w:tabs>
          <w:tab w:val="left" w:pos="6300"/>
        </w:tabs>
        <w:snapToGrid w:val="0"/>
        <w:spacing w:line="312" w:lineRule="auto"/>
        <w:ind w:firstLine="570"/>
        <w:rPr>
          <w:rFonts w:ascii="华文细黑" w:eastAsia="华文细黑" w:hAnsi="华文细黑" w:cs="华文细黑"/>
          <w:sz w:val="24"/>
          <w:szCs w:val="24"/>
        </w:rPr>
      </w:pPr>
      <w:r w:rsidRPr="00160CDD">
        <w:rPr>
          <w:rFonts w:ascii="华文细黑" w:eastAsia="华文细黑" w:hAnsi="华文细黑" w:cs="华文细黑" w:hint="eastAsia"/>
          <w:sz w:val="24"/>
          <w:szCs w:val="24"/>
        </w:rPr>
        <w:t>网址：                           邮编：</w:t>
      </w:r>
    </w:p>
    <w:p w:rsidR="007148BA" w:rsidRPr="00160CDD" w:rsidRDefault="009B3AF8">
      <w:pPr>
        <w:tabs>
          <w:tab w:val="left" w:pos="6300"/>
        </w:tabs>
        <w:snapToGrid w:val="0"/>
        <w:spacing w:line="312" w:lineRule="auto"/>
        <w:ind w:firstLine="570"/>
        <w:rPr>
          <w:rFonts w:ascii="华文细黑" w:eastAsia="华文细黑" w:hAnsi="华文细黑" w:cs="华文细黑"/>
          <w:sz w:val="24"/>
          <w:szCs w:val="24"/>
        </w:rPr>
      </w:pPr>
      <w:r w:rsidRPr="00160CDD">
        <w:rPr>
          <w:rFonts w:ascii="华文细黑" w:eastAsia="华文细黑" w:hAnsi="华文细黑" w:cs="华文细黑" w:hint="eastAsia"/>
          <w:sz w:val="24"/>
          <w:szCs w:val="24"/>
        </w:rPr>
        <w:t>联系人：</w:t>
      </w:r>
    </w:p>
    <w:p w:rsidR="007148BA" w:rsidRPr="00160CDD" w:rsidRDefault="009B3AF8">
      <w:pPr>
        <w:snapToGrid w:val="0"/>
        <w:spacing w:line="312" w:lineRule="auto"/>
        <w:ind w:firstLineChars="200" w:firstLine="480"/>
        <w:rPr>
          <w:rFonts w:ascii="华文细黑" w:eastAsia="华文细黑" w:hAnsi="华文细黑" w:cs="华文细黑"/>
          <w:sz w:val="24"/>
          <w:szCs w:val="24"/>
        </w:rPr>
        <w:sectPr w:rsidR="007148BA" w:rsidRPr="00160CDD">
          <w:pgSz w:w="11907" w:h="16840"/>
          <w:pgMar w:top="1134" w:right="1191" w:bottom="1134" w:left="1304" w:header="851" w:footer="992" w:gutter="0"/>
          <w:pgNumType w:fmt="numberInDash"/>
          <w:cols w:space="720"/>
          <w:docGrid w:linePitch="380" w:charSpace="-5735"/>
        </w:sectPr>
      </w:pPr>
      <w:r w:rsidRPr="00160CDD">
        <w:rPr>
          <w:rFonts w:ascii="华文细黑" w:eastAsia="华文细黑" w:hAnsi="华文细黑" w:cs="华文细黑" w:hint="eastAsia"/>
          <w:sz w:val="24"/>
          <w:szCs w:val="24"/>
        </w:rPr>
        <w:t xml:space="preserve">                               年   月   日</w:t>
      </w:r>
    </w:p>
    <w:p w:rsidR="00506CDF" w:rsidRPr="00160CDD" w:rsidRDefault="009B3AF8" w:rsidP="00506CDF">
      <w:pPr>
        <w:tabs>
          <w:tab w:val="left" w:pos="6300"/>
        </w:tabs>
        <w:snapToGrid w:val="0"/>
        <w:spacing w:line="312"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（二）明细报价表</w:t>
      </w:r>
      <w:r w:rsidR="00506CDF" w:rsidRPr="00160CDD">
        <w:rPr>
          <w:rFonts w:ascii="华文细黑" w:eastAsia="华文细黑" w:hAnsi="华文细黑" w:cs="华文细黑" w:hint="eastAsia"/>
          <w:sz w:val="24"/>
          <w:szCs w:val="24"/>
        </w:rPr>
        <w:t>（格式自拟）（注：包一报折扣率，包二报价格。）</w:t>
      </w:r>
    </w:p>
    <w:p w:rsidR="007148BA" w:rsidRPr="00160CDD" w:rsidRDefault="007148BA">
      <w:pPr>
        <w:tabs>
          <w:tab w:val="left" w:pos="2895"/>
        </w:tabs>
        <w:spacing w:line="360" w:lineRule="auto"/>
        <w:ind w:firstLineChars="200" w:firstLine="480"/>
        <w:rPr>
          <w:rFonts w:ascii="华文细黑" w:eastAsia="华文细黑" w:hAnsi="华文细黑" w:cs="华文细黑"/>
          <w:sz w:val="24"/>
          <w:szCs w:val="24"/>
        </w:rPr>
      </w:pPr>
    </w:p>
    <w:p w:rsidR="007148BA" w:rsidRPr="00160CDD" w:rsidRDefault="009B3AF8">
      <w:pPr>
        <w:jc w:val="center"/>
        <w:rPr>
          <w:rFonts w:ascii="华文细黑" w:eastAsia="华文细黑" w:hAnsi="华文细黑" w:cs="华文细黑"/>
          <w:b/>
          <w:szCs w:val="28"/>
        </w:rPr>
      </w:pPr>
      <w:r w:rsidRPr="00160CDD">
        <w:rPr>
          <w:rFonts w:ascii="华文细黑" w:eastAsia="华文细黑" w:hAnsi="华文细黑" w:cs="华文细黑" w:hint="eastAsia"/>
          <w:b/>
          <w:szCs w:val="28"/>
        </w:rPr>
        <w:t>明细报价表</w:t>
      </w:r>
    </w:p>
    <w:p w:rsidR="007148BA" w:rsidRPr="00160CDD" w:rsidRDefault="009B3AF8">
      <w:pPr>
        <w:spacing w:line="360" w:lineRule="auto"/>
        <w:rPr>
          <w:rFonts w:ascii="华文细黑" w:eastAsia="华文细黑" w:hAnsi="华文细黑" w:cs="华文细黑"/>
          <w:sz w:val="24"/>
          <w:szCs w:val="24"/>
        </w:rPr>
      </w:pPr>
      <w:r w:rsidRPr="00160CDD">
        <w:rPr>
          <w:rFonts w:ascii="华文细黑" w:eastAsia="华文细黑" w:hAnsi="华文细黑" w:cs="华文细黑" w:hint="eastAsia"/>
          <w:sz w:val="24"/>
          <w:szCs w:val="24"/>
        </w:rPr>
        <w:t>项目编号：</w:t>
      </w:r>
    </w:p>
    <w:p w:rsidR="007148BA" w:rsidRPr="00160CDD" w:rsidRDefault="009B3AF8">
      <w:pPr>
        <w:spacing w:line="360" w:lineRule="auto"/>
        <w:rPr>
          <w:rFonts w:ascii="华文细黑" w:eastAsia="华文细黑" w:hAnsi="华文细黑" w:cs="华文细黑"/>
          <w:sz w:val="24"/>
          <w:szCs w:val="24"/>
          <w:u w:val="single"/>
        </w:rPr>
      </w:pPr>
      <w:r w:rsidRPr="00160CDD">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160CDD">
        <w:trPr>
          <w:trHeight w:val="885"/>
        </w:trPr>
        <w:tc>
          <w:tcPr>
            <w:tcW w:w="1648"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产品名称</w:t>
            </w:r>
          </w:p>
        </w:tc>
        <w:tc>
          <w:tcPr>
            <w:tcW w:w="1721"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品牌及产地</w:t>
            </w:r>
          </w:p>
        </w:tc>
        <w:tc>
          <w:tcPr>
            <w:tcW w:w="1417"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制造商名称</w:t>
            </w:r>
          </w:p>
        </w:tc>
        <w:tc>
          <w:tcPr>
            <w:tcW w:w="1250"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规格型号</w:t>
            </w:r>
          </w:p>
        </w:tc>
        <w:tc>
          <w:tcPr>
            <w:tcW w:w="867"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数量</w:t>
            </w:r>
          </w:p>
        </w:tc>
        <w:tc>
          <w:tcPr>
            <w:tcW w:w="1186" w:type="dxa"/>
            <w:vAlign w:val="center"/>
          </w:tcPr>
          <w:p w:rsidR="007148BA" w:rsidRPr="00160CDD" w:rsidRDefault="009B3AF8">
            <w:pPr>
              <w:pStyle w:val="af"/>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单价</w:t>
            </w:r>
          </w:p>
          <w:p w:rsidR="007148BA" w:rsidRPr="00160CDD" w:rsidRDefault="009B3AF8">
            <w:pPr>
              <w:pStyle w:val="af"/>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   ）</w:t>
            </w:r>
          </w:p>
        </w:tc>
        <w:tc>
          <w:tcPr>
            <w:tcW w:w="1233"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合计</w:t>
            </w:r>
          </w:p>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   ）</w:t>
            </w:r>
          </w:p>
        </w:tc>
      </w:tr>
      <w:tr w:rsidR="007148BA" w:rsidRPr="00160CDD">
        <w:trPr>
          <w:trHeight w:val="724"/>
        </w:trPr>
        <w:tc>
          <w:tcPr>
            <w:tcW w:w="1648"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6"/>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46"/>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36"/>
        </w:trPr>
        <w:tc>
          <w:tcPr>
            <w:tcW w:w="1648"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4"/>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8"/>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06"/>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2"/>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42"/>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bl>
    <w:p w:rsidR="007148BA" w:rsidRPr="00160CDD" w:rsidRDefault="007148BA">
      <w:pPr>
        <w:snapToGrid w:val="0"/>
        <w:spacing w:line="500" w:lineRule="exact"/>
        <w:rPr>
          <w:rFonts w:ascii="华文细黑" w:eastAsia="华文细黑" w:hAnsi="华文细黑" w:cs="华文细黑"/>
          <w:sz w:val="24"/>
          <w:szCs w:val="28"/>
        </w:rPr>
      </w:pPr>
    </w:p>
    <w:p w:rsidR="007148BA" w:rsidRPr="00160CDD" w:rsidRDefault="009B3AF8">
      <w:pPr>
        <w:snapToGrid w:val="0"/>
        <w:spacing w:line="500" w:lineRule="exact"/>
        <w:ind w:firstLineChars="200" w:firstLine="480"/>
        <w:rPr>
          <w:rFonts w:ascii="华文细黑" w:eastAsia="华文细黑" w:hAnsi="华文细黑" w:cs="华文细黑"/>
          <w:sz w:val="24"/>
          <w:szCs w:val="28"/>
        </w:rPr>
      </w:pPr>
      <w:r w:rsidRPr="00160CDD">
        <w:rPr>
          <w:rFonts w:ascii="华文细黑" w:eastAsia="华文细黑" w:hAnsi="华文细黑" w:cs="华文细黑" w:hint="eastAsia"/>
          <w:sz w:val="24"/>
          <w:szCs w:val="28"/>
        </w:rPr>
        <w:t>注：1.请供应商完整填写本表。</w:t>
      </w:r>
    </w:p>
    <w:p w:rsidR="007148BA" w:rsidRPr="00160CDD" w:rsidRDefault="009B3AF8">
      <w:pPr>
        <w:snapToGrid w:val="0"/>
        <w:spacing w:line="500" w:lineRule="exact"/>
        <w:rPr>
          <w:rFonts w:ascii="华文细黑" w:eastAsia="华文细黑" w:hAnsi="华文细黑" w:cs="华文细黑"/>
          <w:sz w:val="24"/>
          <w:szCs w:val="28"/>
        </w:rPr>
      </w:pPr>
      <w:r w:rsidRPr="00160CDD">
        <w:rPr>
          <w:rFonts w:ascii="华文细黑" w:eastAsia="华文细黑" w:hAnsi="华文细黑" w:cs="华文细黑" w:hint="eastAsia"/>
          <w:sz w:val="24"/>
          <w:szCs w:val="28"/>
        </w:rPr>
        <w:t xml:space="preserve">        2.该表可扩展</w:t>
      </w:r>
      <w:bookmarkStart w:id="81" w:name="OLE_LINK1"/>
      <w:bookmarkStart w:id="82" w:name="OLE_LINK2"/>
      <w:r w:rsidRPr="00160CDD">
        <w:rPr>
          <w:rFonts w:ascii="华文细黑" w:eastAsia="华文细黑" w:hAnsi="华文细黑" w:cs="华文细黑" w:hint="eastAsia"/>
          <w:sz w:val="24"/>
          <w:szCs w:val="28"/>
        </w:rPr>
        <w:t>，并逐页签字或盖章。</w:t>
      </w:r>
      <w:bookmarkEnd w:id="81"/>
      <w:bookmarkEnd w:id="82"/>
    </w:p>
    <w:p w:rsidR="007148BA" w:rsidRPr="00160CDD" w:rsidRDefault="007148BA">
      <w:pPr>
        <w:snapToGrid w:val="0"/>
        <w:spacing w:line="500" w:lineRule="exact"/>
        <w:rPr>
          <w:rFonts w:ascii="华文细黑" w:eastAsia="华文细黑" w:hAnsi="华文细黑" w:cs="华文细黑"/>
          <w:sz w:val="24"/>
          <w:szCs w:val="24"/>
        </w:rPr>
      </w:pPr>
    </w:p>
    <w:p w:rsidR="007148BA" w:rsidRPr="00160CDD" w:rsidRDefault="007148BA">
      <w:pPr>
        <w:pStyle w:val="10"/>
        <w:spacing w:line="360" w:lineRule="auto"/>
        <w:rPr>
          <w:rFonts w:ascii="华文细黑" w:eastAsia="华文细黑" w:hAnsi="华文细黑" w:cs="华文细黑"/>
          <w:sz w:val="24"/>
          <w:szCs w:val="24"/>
        </w:rPr>
      </w:pPr>
    </w:p>
    <w:p w:rsidR="007148BA" w:rsidRPr="00160CDD" w:rsidRDefault="009B3AF8">
      <w:pPr>
        <w:spacing w:line="360" w:lineRule="auto"/>
        <w:rPr>
          <w:rFonts w:ascii="华文细黑" w:eastAsia="华文细黑" w:hAnsi="华文细黑" w:cs="华文细黑"/>
        </w:rPr>
      </w:pPr>
      <w:r w:rsidRPr="00160CDD">
        <w:rPr>
          <w:rFonts w:ascii="华文细黑" w:eastAsia="华文细黑" w:hAnsi="华文细黑" w:cs="华文细黑" w:hint="eastAsia"/>
          <w:sz w:val="24"/>
          <w:szCs w:val="24"/>
        </w:rPr>
        <w:t xml:space="preserve">                                                    供应商名称（公章）：</w:t>
      </w:r>
    </w:p>
    <w:p w:rsidR="007148BA" w:rsidRPr="00160CDD" w:rsidRDefault="009B3AF8">
      <w:pPr>
        <w:spacing w:line="360" w:lineRule="auto"/>
        <w:ind w:right="480" w:firstLineChars="2700" w:firstLine="6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年     月    日</w:t>
      </w:r>
    </w:p>
    <w:p w:rsidR="007148BA" w:rsidRPr="00160CDD" w:rsidRDefault="007148BA">
      <w:pPr>
        <w:spacing w:line="360" w:lineRule="auto"/>
        <w:ind w:right="480" w:firstLineChars="2700" w:firstLine="6480"/>
        <w:rPr>
          <w:rFonts w:ascii="华文细黑" w:eastAsia="华文细黑" w:hAnsi="华文细黑" w:cs="华文细黑"/>
          <w:sz w:val="24"/>
          <w:szCs w:val="24"/>
        </w:rPr>
      </w:pPr>
    </w:p>
    <w:p w:rsidR="00506CDF" w:rsidRPr="00160CDD" w:rsidRDefault="00506CDF" w:rsidP="00506CDF">
      <w:pPr>
        <w:tabs>
          <w:tab w:val="left" w:pos="6300"/>
        </w:tabs>
        <w:snapToGrid w:val="0"/>
        <w:spacing w:line="312" w:lineRule="auto"/>
        <w:rPr>
          <w:rFonts w:ascii="华文细黑" w:eastAsia="华文细黑" w:hAnsi="华文细黑" w:cs="华文细黑"/>
          <w:sz w:val="24"/>
          <w:szCs w:val="24"/>
        </w:rPr>
      </w:pPr>
      <w:r w:rsidRPr="00160CDD">
        <w:rPr>
          <w:rFonts w:ascii="华文细黑" w:eastAsia="华文细黑" w:hAnsi="华文细黑" w:cs="华文细黑" w:hint="eastAsia"/>
          <w:sz w:val="24"/>
          <w:szCs w:val="24"/>
        </w:rPr>
        <w:lastRenderedPageBreak/>
        <w:t>格式自拟，（注：包一报折扣率，包二报价格。）</w:t>
      </w:r>
    </w:p>
    <w:p w:rsidR="007148BA" w:rsidRPr="00160CDD" w:rsidRDefault="009B3AF8" w:rsidP="00827B4F">
      <w:pPr>
        <w:jc w:val="center"/>
        <w:rPr>
          <w:rFonts w:ascii="华文细黑" w:eastAsia="华文细黑" w:hAnsi="华文细黑" w:cs="华文细黑"/>
          <w:b/>
          <w:bCs/>
        </w:rPr>
      </w:pPr>
      <w:r w:rsidRPr="00160CDD">
        <w:rPr>
          <w:rFonts w:ascii="华文细黑" w:eastAsia="华文细黑" w:hAnsi="华文细黑" w:cs="华文细黑" w:hint="eastAsia"/>
          <w:b/>
          <w:bCs/>
        </w:rPr>
        <w:t>最后报价表</w:t>
      </w:r>
    </w:p>
    <w:p w:rsidR="007148BA" w:rsidRDefault="009B3AF8">
      <w:pPr>
        <w:spacing w:line="360" w:lineRule="auto"/>
        <w:rPr>
          <w:rFonts w:ascii="华文细黑" w:eastAsia="华文细黑" w:hAnsi="华文细黑" w:cs="华文细黑" w:hint="eastAsia"/>
          <w:sz w:val="24"/>
          <w:szCs w:val="24"/>
        </w:rPr>
      </w:pPr>
      <w:r w:rsidRPr="00160CDD">
        <w:rPr>
          <w:rFonts w:ascii="华文细黑" w:eastAsia="华文细黑" w:hAnsi="华文细黑" w:cs="华文细黑" w:hint="eastAsia"/>
          <w:sz w:val="24"/>
          <w:szCs w:val="24"/>
        </w:rPr>
        <w:t>项目编号：</w:t>
      </w:r>
    </w:p>
    <w:p w:rsidR="00827B4F" w:rsidRPr="00827B4F" w:rsidRDefault="00827B4F">
      <w:pPr>
        <w:spacing w:line="360" w:lineRule="auto"/>
        <w:rPr>
          <w:rFonts w:ascii="华文细黑" w:eastAsia="华文细黑" w:hAnsi="华文细黑" w:cs="华文细黑"/>
          <w:sz w:val="24"/>
          <w:szCs w:val="24"/>
        </w:rPr>
      </w:pPr>
      <w:r w:rsidRPr="00160CDD">
        <w:rPr>
          <w:rFonts w:ascii="华文细黑" w:eastAsia="华文细黑" w:hAnsi="华文细黑" w:cs="华文细黑" w:hint="eastAsia"/>
          <w:sz w:val="24"/>
          <w:szCs w:val="24"/>
        </w:rPr>
        <w:t>项目</w:t>
      </w:r>
      <w:r>
        <w:rPr>
          <w:rFonts w:ascii="华文细黑" w:eastAsia="华文细黑" w:hAnsi="华文细黑" w:cs="华文细黑" w:hint="eastAsia"/>
          <w:sz w:val="24"/>
          <w:szCs w:val="24"/>
        </w:rPr>
        <w:t>名称</w:t>
      </w:r>
      <w:r w:rsidRPr="00160CDD">
        <w:rPr>
          <w:rFonts w:ascii="华文细黑" w:eastAsia="华文细黑" w:hAnsi="华文细黑" w:cs="华文细黑" w:hint="eastAsia"/>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160CDD">
        <w:trPr>
          <w:trHeight w:val="885"/>
        </w:trPr>
        <w:tc>
          <w:tcPr>
            <w:tcW w:w="1648"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产品名称</w:t>
            </w:r>
          </w:p>
        </w:tc>
        <w:tc>
          <w:tcPr>
            <w:tcW w:w="1721"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品牌及产地</w:t>
            </w:r>
          </w:p>
        </w:tc>
        <w:tc>
          <w:tcPr>
            <w:tcW w:w="1417"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制造商名称</w:t>
            </w:r>
          </w:p>
        </w:tc>
        <w:tc>
          <w:tcPr>
            <w:tcW w:w="1250"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规格型号</w:t>
            </w:r>
          </w:p>
        </w:tc>
        <w:tc>
          <w:tcPr>
            <w:tcW w:w="867"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数量</w:t>
            </w:r>
          </w:p>
        </w:tc>
        <w:tc>
          <w:tcPr>
            <w:tcW w:w="1186" w:type="dxa"/>
            <w:vAlign w:val="center"/>
          </w:tcPr>
          <w:p w:rsidR="007148BA" w:rsidRPr="00160CDD" w:rsidRDefault="009B3AF8">
            <w:pPr>
              <w:pStyle w:val="af"/>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单价</w:t>
            </w:r>
          </w:p>
          <w:p w:rsidR="007148BA" w:rsidRPr="00160CDD" w:rsidRDefault="009B3AF8">
            <w:pPr>
              <w:pStyle w:val="af"/>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   ）</w:t>
            </w:r>
          </w:p>
        </w:tc>
        <w:tc>
          <w:tcPr>
            <w:tcW w:w="1233" w:type="dxa"/>
            <w:vAlign w:val="center"/>
          </w:tcPr>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合计</w:t>
            </w:r>
          </w:p>
          <w:p w:rsidR="007148BA" w:rsidRPr="00160CDD" w:rsidRDefault="009B3AF8">
            <w:pPr>
              <w:spacing w:line="500" w:lineRule="exact"/>
              <w:jc w:val="center"/>
              <w:rPr>
                <w:rFonts w:ascii="华文细黑" w:eastAsia="华文细黑" w:hAnsi="华文细黑" w:cs="华文细黑"/>
                <w:sz w:val="24"/>
                <w:szCs w:val="28"/>
              </w:rPr>
            </w:pPr>
            <w:r w:rsidRPr="00160CDD">
              <w:rPr>
                <w:rFonts w:ascii="华文细黑" w:eastAsia="华文细黑" w:hAnsi="华文细黑" w:cs="华文细黑" w:hint="eastAsia"/>
                <w:sz w:val="24"/>
                <w:szCs w:val="28"/>
              </w:rPr>
              <w:t>（   ）</w:t>
            </w:r>
          </w:p>
        </w:tc>
      </w:tr>
      <w:tr w:rsidR="007148BA" w:rsidRPr="00160CDD">
        <w:trPr>
          <w:trHeight w:val="724"/>
        </w:trPr>
        <w:tc>
          <w:tcPr>
            <w:tcW w:w="1648"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6"/>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46"/>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36"/>
        </w:trPr>
        <w:tc>
          <w:tcPr>
            <w:tcW w:w="1648"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4"/>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8"/>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06"/>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52"/>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r w:rsidR="007148BA" w:rsidRPr="00160CDD">
        <w:trPr>
          <w:trHeight w:val="742"/>
        </w:trPr>
        <w:tc>
          <w:tcPr>
            <w:tcW w:w="1648"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160CDD"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160CDD" w:rsidRDefault="007148BA">
            <w:pPr>
              <w:spacing w:line="500" w:lineRule="exact"/>
              <w:jc w:val="center"/>
              <w:rPr>
                <w:rFonts w:ascii="华文细黑" w:eastAsia="华文细黑" w:hAnsi="华文细黑" w:cs="华文细黑"/>
                <w:sz w:val="24"/>
                <w:szCs w:val="28"/>
              </w:rPr>
            </w:pPr>
          </w:p>
        </w:tc>
      </w:tr>
    </w:tbl>
    <w:p w:rsidR="007148BA" w:rsidRPr="00160CDD" w:rsidRDefault="007148BA">
      <w:pPr>
        <w:snapToGrid w:val="0"/>
        <w:spacing w:line="500" w:lineRule="exact"/>
        <w:rPr>
          <w:rFonts w:ascii="华文细黑" w:eastAsia="华文细黑" w:hAnsi="华文细黑" w:cs="华文细黑"/>
          <w:sz w:val="24"/>
          <w:szCs w:val="24"/>
        </w:rPr>
      </w:pPr>
    </w:p>
    <w:p w:rsidR="007148BA" w:rsidRPr="00160CDD" w:rsidRDefault="009B3AF8">
      <w:pPr>
        <w:snapToGrid w:val="0"/>
        <w:spacing w:line="5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注：1、请供应商完整填写本表。</w:t>
      </w:r>
    </w:p>
    <w:p w:rsidR="007148BA" w:rsidRPr="00160CDD" w:rsidRDefault="009B3AF8">
      <w:pPr>
        <w:snapToGrid w:val="0"/>
        <w:spacing w:line="500" w:lineRule="exact"/>
        <w:rPr>
          <w:rFonts w:ascii="华文细黑" w:eastAsia="华文细黑" w:hAnsi="华文细黑" w:cs="华文细黑"/>
          <w:sz w:val="24"/>
          <w:szCs w:val="24"/>
        </w:rPr>
      </w:pPr>
      <w:r w:rsidRPr="00160CDD">
        <w:rPr>
          <w:rFonts w:ascii="华文细黑" w:eastAsia="华文细黑" w:hAnsi="华文细黑" w:cs="华文细黑" w:hint="eastAsia"/>
          <w:sz w:val="24"/>
          <w:szCs w:val="24"/>
        </w:rPr>
        <w:t xml:space="preserve">        2、该表可扩展，并逐页签字或盖章。</w:t>
      </w:r>
    </w:p>
    <w:p w:rsidR="007148BA" w:rsidRPr="00160CDD" w:rsidRDefault="007148BA">
      <w:pPr>
        <w:rPr>
          <w:rFonts w:ascii="华文细黑" w:eastAsia="华文细黑" w:hAnsi="华文细黑" w:cs="华文细黑"/>
          <w:sz w:val="24"/>
          <w:szCs w:val="24"/>
        </w:rPr>
      </w:pPr>
    </w:p>
    <w:p w:rsidR="007148BA" w:rsidRPr="00160CDD" w:rsidRDefault="009B3AF8">
      <w:pPr>
        <w:rPr>
          <w:rFonts w:ascii="华文细黑" w:eastAsia="华文细黑" w:hAnsi="华文细黑" w:cs="华文细黑"/>
          <w:sz w:val="24"/>
          <w:szCs w:val="24"/>
        </w:rPr>
      </w:pPr>
      <w:r w:rsidRPr="00160CDD">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160CDD" w:rsidRDefault="007148BA">
      <w:pPr>
        <w:pStyle w:val="10"/>
        <w:spacing w:line="360" w:lineRule="auto"/>
        <w:rPr>
          <w:rFonts w:ascii="华文细黑" w:eastAsia="华文细黑" w:hAnsi="华文细黑" w:cs="华文细黑"/>
          <w:sz w:val="24"/>
          <w:szCs w:val="24"/>
        </w:rPr>
      </w:pPr>
    </w:p>
    <w:p w:rsidR="007148BA" w:rsidRPr="00160CDD" w:rsidRDefault="009B3AF8">
      <w:pPr>
        <w:spacing w:line="360" w:lineRule="auto"/>
        <w:rPr>
          <w:rFonts w:ascii="华文细黑" w:eastAsia="华文细黑" w:hAnsi="华文细黑" w:cs="华文细黑"/>
        </w:rPr>
      </w:pPr>
      <w:r w:rsidRPr="00160CDD">
        <w:rPr>
          <w:rFonts w:ascii="华文细黑" w:eastAsia="华文细黑" w:hAnsi="华文细黑" w:cs="华文细黑" w:hint="eastAsia"/>
          <w:sz w:val="24"/>
          <w:szCs w:val="24"/>
        </w:rPr>
        <w:t xml:space="preserve">                                              供应商名称（公章）：</w:t>
      </w:r>
    </w:p>
    <w:p w:rsidR="007148BA" w:rsidRPr="00160CDD" w:rsidRDefault="009B3AF8">
      <w:pPr>
        <w:spacing w:line="360" w:lineRule="auto"/>
        <w:ind w:right="480" w:firstLineChars="2700" w:firstLine="6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年     月    日</w:t>
      </w:r>
    </w:p>
    <w:p w:rsidR="007148BA" w:rsidRPr="00160CDD" w:rsidRDefault="007148BA">
      <w:pPr>
        <w:snapToGrid w:val="0"/>
        <w:spacing w:line="360" w:lineRule="auto"/>
        <w:rPr>
          <w:rFonts w:ascii="华文细黑" w:eastAsia="华文细黑" w:hAnsi="华文细黑" w:cs="华文细黑"/>
          <w:sz w:val="24"/>
          <w:szCs w:val="24"/>
          <w:bdr w:val="single" w:sz="4" w:space="0" w:color="auto"/>
        </w:rPr>
        <w:sectPr w:rsidR="007148BA" w:rsidRPr="00160CDD">
          <w:headerReference w:type="default" r:id="rId19"/>
          <w:pgSz w:w="11907" w:h="16840"/>
          <w:pgMar w:top="1134" w:right="1191" w:bottom="1134" w:left="1304" w:header="851" w:footer="992" w:gutter="0"/>
          <w:pgNumType w:fmt="numberInDash"/>
          <w:cols w:space="720"/>
          <w:docGrid w:linePitch="380" w:charSpace="-5735"/>
        </w:sectPr>
      </w:pPr>
    </w:p>
    <w:p w:rsidR="007148BA" w:rsidRPr="00160CDD" w:rsidRDefault="009B3AF8">
      <w:pPr>
        <w:pStyle w:val="3"/>
        <w:spacing w:before="0" w:after="0" w:line="360" w:lineRule="auto"/>
        <w:rPr>
          <w:rFonts w:ascii="华文细黑" w:eastAsia="华文细黑" w:hAnsi="华文细黑" w:cs="华文细黑"/>
          <w:sz w:val="24"/>
          <w:szCs w:val="24"/>
        </w:rPr>
      </w:pPr>
      <w:bookmarkStart w:id="83" w:name="_Toc313888361"/>
      <w:bookmarkStart w:id="84" w:name="_Toc342913420"/>
      <w:bookmarkStart w:id="85" w:name="_Toc313008357"/>
      <w:bookmarkStart w:id="86" w:name="_Toc18416175"/>
      <w:r w:rsidRPr="00160CDD">
        <w:rPr>
          <w:rFonts w:ascii="华文细黑" w:eastAsia="华文细黑" w:hAnsi="华文细黑" w:cs="华文细黑" w:hint="eastAsia"/>
          <w:sz w:val="24"/>
          <w:szCs w:val="24"/>
        </w:rPr>
        <w:lastRenderedPageBreak/>
        <w:t>二、技术部分</w:t>
      </w:r>
      <w:bookmarkEnd w:id="83"/>
      <w:bookmarkEnd w:id="84"/>
      <w:bookmarkEnd w:id="85"/>
      <w:bookmarkEnd w:id="86"/>
    </w:p>
    <w:p w:rsidR="007148BA" w:rsidRPr="00160CDD" w:rsidRDefault="009B3AF8">
      <w:pPr>
        <w:snapToGrid w:val="0"/>
        <w:spacing w:line="360" w:lineRule="auto"/>
        <w:jc w:val="center"/>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（一）技术应答（格式自定）</w:t>
      </w:r>
    </w:p>
    <w:p w:rsidR="007148BA" w:rsidRPr="00160CDD" w:rsidRDefault="009B3AF8">
      <w:pPr>
        <w:tabs>
          <w:tab w:val="left" w:pos="6300"/>
        </w:tabs>
        <w:snapToGrid w:val="0"/>
        <w:spacing w:line="500" w:lineRule="exact"/>
        <w:ind w:firstLine="570"/>
        <w:rPr>
          <w:rFonts w:ascii="华文细黑" w:eastAsia="华文细黑" w:hAnsi="华文细黑" w:cs="华文细黑"/>
          <w:szCs w:val="24"/>
        </w:rPr>
      </w:pPr>
      <w:r w:rsidRPr="00160CDD">
        <w:rPr>
          <w:rFonts w:ascii="华文细黑" w:eastAsia="华文细黑" w:hAnsi="华文细黑" w:cs="华文细黑" w:hint="eastAsia"/>
          <w:szCs w:val="24"/>
        </w:rPr>
        <w:br w:type="page"/>
      </w:r>
      <w:r w:rsidRPr="00160CDD">
        <w:rPr>
          <w:rFonts w:ascii="华文细黑" w:eastAsia="华文细黑" w:hAnsi="华文细黑" w:cs="华文细黑" w:hint="eastAsia"/>
          <w:sz w:val="24"/>
          <w:szCs w:val="24"/>
        </w:rPr>
        <w:lastRenderedPageBreak/>
        <w:t>（二）技术响应偏离表</w:t>
      </w:r>
    </w:p>
    <w:p w:rsidR="007148BA" w:rsidRPr="00160CDD"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160CDD">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160CDD">
        <w:trPr>
          <w:trHeight w:val="515"/>
          <w:jc w:val="center"/>
        </w:trPr>
        <w:tc>
          <w:tcPr>
            <w:tcW w:w="1138" w:type="dxa"/>
            <w:vAlign w:val="center"/>
          </w:tcPr>
          <w:p w:rsidR="007148BA" w:rsidRPr="00160CD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160CDD">
              <w:rPr>
                <w:rFonts w:ascii="华文细黑" w:eastAsia="华文细黑" w:hAnsi="华文细黑" w:cs="华文细黑" w:hint="eastAsia"/>
                <w:sz w:val="21"/>
                <w:szCs w:val="21"/>
              </w:rPr>
              <w:t>序号</w:t>
            </w:r>
          </w:p>
        </w:tc>
        <w:tc>
          <w:tcPr>
            <w:tcW w:w="2658" w:type="dxa"/>
            <w:vAlign w:val="center"/>
          </w:tcPr>
          <w:p w:rsidR="007148BA" w:rsidRPr="00160CD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160CDD">
              <w:rPr>
                <w:rFonts w:ascii="华文细黑" w:eastAsia="华文细黑" w:hAnsi="华文细黑" w:cs="华文细黑" w:hint="eastAsia"/>
                <w:sz w:val="21"/>
                <w:szCs w:val="21"/>
              </w:rPr>
              <w:t>采购需求</w:t>
            </w:r>
          </w:p>
        </w:tc>
        <w:tc>
          <w:tcPr>
            <w:tcW w:w="2759" w:type="dxa"/>
            <w:vAlign w:val="center"/>
          </w:tcPr>
          <w:p w:rsidR="007148BA" w:rsidRPr="00160CD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160CDD">
              <w:rPr>
                <w:rFonts w:ascii="华文细黑" w:eastAsia="华文细黑" w:hAnsi="华文细黑" w:cs="华文细黑" w:hint="eastAsia"/>
                <w:sz w:val="21"/>
                <w:szCs w:val="21"/>
              </w:rPr>
              <w:t>响应情况</w:t>
            </w:r>
          </w:p>
        </w:tc>
        <w:tc>
          <w:tcPr>
            <w:tcW w:w="2067" w:type="dxa"/>
            <w:vAlign w:val="center"/>
          </w:tcPr>
          <w:p w:rsidR="007148BA" w:rsidRPr="00160CDD"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160CDD">
              <w:rPr>
                <w:rFonts w:ascii="华文细黑" w:eastAsia="华文细黑" w:hAnsi="华文细黑" w:cs="华文细黑" w:hint="eastAsia"/>
                <w:sz w:val="21"/>
                <w:szCs w:val="21"/>
              </w:rPr>
              <w:t>差异说明</w:t>
            </w: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160CDD">
        <w:trPr>
          <w:trHeight w:val="599"/>
          <w:jc w:val="center"/>
        </w:trPr>
        <w:tc>
          <w:tcPr>
            <w:tcW w:w="113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160CDD"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160CDD" w:rsidRDefault="009B3AF8">
      <w:pPr>
        <w:spacing w:line="500" w:lineRule="exact"/>
        <w:ind w:firstLineChars="250" w:firstLine="600"/>
        <w:rPr>
          <w:rFonts w:ascii="华文细黑" w:eastAsia="华文细黑" w:hAnsi="华文细黑" w:cs="华文细黑"/>
          <w:sz w:val="24"/>
          <w:szCs w:val="28"/>
        </w:rPr>
      </w:pPr>
      <w:r w:rsidRPr="00160CDD">
        <w:rPr>
          <w:rFonts w:ascii="华文细黑" w:eastAsia="华文细黑" w:hAnsi="华文细黑" w:cs="华文细黑" w:hint="eastAsia"/>
          <w:sz w:val="24"/>
          <w:szCs w:val="28"/>
        </w:rPr>
        <w:t>供应商：                                      法定代表人授权代表：</w:t>
      </w:r>
    </w:p>
    <w:p w:rsidR="007148BA" w:rsidRPr="00160CDD" w:rsidRDefault="007148BA">
      <w:pPr>
        <w:spacing w:line="500" w:lineRule="exact"/>
        <w:rPr>
          <w:rFonts w:ascii="华文细黑" w:eastAsia="华文细黑" w:hAnsi="华文细黑" w:cs="华文细黑"/>
          <w:sz w:val="24"/>
          <w:szCs w:val="28"/>
        </w:rPr>
      </w:pPr>
    </w:p>
    <w:p w:rsidR="007148BA" w:rsidRPr="00160CDD" w:rsidRDefault="009B3AF8">
      <w:pPr>
        <w:spacing w:line="500" w:lineRule="exact"/>
        <w:ind w:firstLineChars="300" w:firstLine="720"/>
        <w:rPr>
          <w:rFonts w:ascii="华文细黑" w:eastAsia="华文细黑" w:hAnsi="华文细黑" w:cs="华文细黑"/>
          <w:sz w:val="24"/>
          <w:szCs w:val="28"/>
        </w:rPr>
      </w:pPr>
      <w:r w:rsidRPr="00160CDD">
        <w:rPr>
          <w:rFonts w:ascii="华文细黑" w:eastAsia="华文细黑" w:hAnsi="华文细黑" w:cs="华文细黑" w:hint="eastAsia"/>
          <w:sz w:val="24"/>
          <w:szCs w:val="28"/>
        </w:rPr>
        <w:t>（供应商公章）                               （签字或盖章）</w:t>
      </w: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szCs w:val="28"/>
        </w:rPr>
        <w:t xml:space="preserve">                                            年     月     日</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注：</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szCs w:val="24"/>
        </w:rPr>
        <w:t>1</w:t>
      </w:r>
      <w:r w:rsidRPr="00160CDD">
        <w:rPr>
          <w:rFonts w:ascii="华文细黑" w:eastAsia="华文细黑" w:hAnsi="华文细黑" w:cs="华文细黑" w:hint="eastAsia"/>
          <w:sz w:val="24"/>
        </w:rPr>
        <w:t>.本表即为对本项目“第三篇  谈判项目技术需求”中所列技术要求进行比较和响应；</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3.该表可扩展</w:t>
      </w:r>
      <w:r w:rsidRPr="00160CDD">
        <w:rPr>
          <w:rFonts w:ascii="华文细黑" w:eastAsia="华文细黑" w:hAnsi="华文细黑" w:cs="华文细黑" w:hint="eastAsia"/>
          <w:sz w:val="24"/>
          <w:szCs w:val="28"/>
        </w:rPr>
        <w:t>，并逐页签字或盖章</w:t>
      </w:r>
      <w:r w:rsidRPr="00160CDD">
        <w:rPr>
          <w:rFonts w:ascii="华文细黑" w:eastAsia="华文细黑" w:hAnsi="华文细黑" w:cs="华文细黑" w:hint="eastAsia"/>
          <w:sz w:val="24"/>
        </w:rPr>
        <w:t>；</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4.可附相关技术支撑材料。（格式自定）</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rPr>
        <w:t>5.若“响应情况”栏中仅填写“无偏离”或“有偏离”等内容而未作实质性参数描述，该供应商将</w:t>
      </w:r>
      <w:r w:rsidRPr="00160CDD">
        <w:rPr>
          <w:rFonts w:ascii="华文细黑" w:eastAsia="华文细黑" w:hAnsi="华文细黑" w:cs="华文细黑" w:hint="eastAsia"/>
          <w:sz w:val="24"/>
          <w:szCs w:val="24"/>
        </w:rPr>
        <w:t>失去成为成交供应商的资格，仅保留其合格供应商的身份。</w:t>
      </w:r>
    </w:p>
    <w:p w:rsidR="007148BA" w:rsidRPr="00160CDD" w:rsidRDefault="009B3AF8">
      <w:pPr>
        <w:pStyle w:val="3"/>
        <w:spacing w:before="0" w:after="0" w:line="360" w:lineRule="auto"/>
        <w:rPr>
          <w:rFonts w:ascii="华文细黑" w:eastAsia="华文细黑" w:hAnsi="华文细黑" w:cs="华文细黑"/>
          <w:sz w:val="24"/>
          <w:szCs w:val="24"/>
        </w:rPr>
      </w:pPr>
      <w:r w:rsidRPr="00160CDD">
        <w:rPr>
          <w:rFonts w:ascii="华文细黑" w:eastAsia="华文细黑" w:hAnsi="华文细黑" w:cs="华文细黑" w:hint="eastAsia"/>
          <w:b w:val="0"/>
        </w:rPr>
        <w:br w:type="page"/>
      </w:r>
      <w:bookmarkStart w:id="87" w:name="_Toc342913421"/>
      <w:bookmarkStart w:id="88" w:name="_Toc313008358"/>
      <w:bookmarkStart w:id="89" w:name="_Toc313888362"/>
      <w:bookmarkStart w:id="90" w:name="_Toc18416176"/>
      <w:r w:rsidRPr="00160CDD">
        <w:rPr>
          <w:rFonts w:ascii="华文细黑" w:eastAsia="华文细黑" w:hAnsi="华文细黑" w:cs="华文细黑" w:hint="eastAsia"/>
          <w:sz w:val="24"/>
          <w:szCs w:val="24"/>
        </w:rPr>
        <w:lastRenderedPageBreak/>
        <w:t>三、服务部分</w:t>
      </w:r>
      <w:bookmarkEnd w:id="87"/>
      <w:bookmarkEnd w:id="88"/>
      <w:bookmarkEnd w:id="89"/>
      <w:bookmarkEnd w:id="90"/>
    </w:p>
    <w:p w:rsidR="007148BA" w:rsidRPr="00160CDD" w:rsidRDefault="009B3AF8">
      <w:pPr>
        <w:snapToGrid w:val="0"/>
        <w:spacing w:line="360" w:lineRule="auto"/>
        <w:ind w:firstLineChars="200" w:firstLine="480"/>
        <w:rPr>
          <w:rFonts w:ascii="华文细黑" w:eastAsia="华文细黑" w:hAnsi="华文细黑" w:cs="华文细黑"/>
          <w:b/>
        </w:rPr>
        <w:sectPr w:rsidR="007148BA" w:rsidRPr="00160CDD">
          <w:pgSz w:w="11907" w:h="16840"/>
          <w:pgMar w:top="1134" w:right="1191" w:bottom="1134" w:left="1304" w:header="851" w:footer="992" w:gutter="0"/>
          <w:pgNumType w:fmt="numberInDash"/>
          <w:cols w:space="720"/>
          <w:docGrid w:linePitch="380" w:charSpace="-5735"/>
        </w:sectPr>
      </w:pPr>
      <w:r w:rsidRPr="00160CDD">
        <w:rPr>
          <w:rFonts w:ascii="华文细黑" w:eastAsia="华文细黑" w:hAnsi="华文细黑" w:cs="华文细黑" w:hint="eastAsia"/>
          <w:sz w:val="24"/>
          <w:szCs w:val="24"/>
        </w:rPr>
        <w:t>（一）服务要求响应情况：交货时间、交货地点、服务条款等（格式自定）</w:t>
      </w:r>
    </w:p>
    <w:p w:rsidR="007148BA" w:rsidRPr="00160CDD" w:rsidRDefault="009B3AF8">
      <w:pPr>
        <w:spacing w:line="360" w:lineRule="auto"/>
        <w:ind w:firstLineChars="200" w:firstLine="480"/>
        <w:rPr>
          <w:rFonts w:ascii="华文细黑" w:eastAsia="华文细黑" w:hAnsi="华文细黑" w:cs="华文细黑"/>
          <w:sz w:val="24"/>
          <w:szCs w:val="24"/>
        </w:rPr>
      </w:pPr>
      <w:bookmarkStart w:id="91" w:name="_Toc283382459"/>
      <w:r w:rsidRPr="00160CDD">
        <w:rPr>
          <w:rFonts w:ascii="华文细黑" w:eastAsia="华文细黑" w:hAnsi="华文细黑" w:cs="华文细黑" w:hint="eastAsia"/>
          <w:sz w:val="24"/>
          <w:szCs w:val="24"/>
        </w:rPr>
        <w:lastRenderedPageBreak/>
        <w:t>（二）服务响应偏离表</w:t>
      </w:r>
    </w:p>
    <w:p w:rsidR="007148BA" w:rsidRPr="00160CDD" w:rsidRDefault="009B3AF8">
      <w:pPr>
        <w:snapToGrid w:val="0"/>
        <w:spacing w:line="360" w:lineRule="auto"/>
        <w:jc w:val="center"/>
        <w:rPr>
          <w:rFonts w:ascii="华文细黑" w:eastAsia="华文细黑" w:hAnsi="华文细黑" w:cs="华文细黑"/>
          <w:b/>
          <w:szCs w:val="28"/>
        </w:rPr>
      </w:pPr>
      <w:r w:rsidRPr="00160CDD">
        <w:rPr>
          <w:rFonts w:ascii="华文细黑" w:eastAsia="华文细黑" w:hAnsi="华文细黑" w:cs="华文细黑" w:hint="eastAsia"/>
          <w:b/>
          <w:szCs w:val="28"/>
        </w:rPr>
        <w:t>服务响应偏离表（本表可自行设计格式）</w:t>
      </w:r>
    </w:p>
    <w:p w:rsidR="007148BA" w:rsidRPr="00160CDD" w:rsidRDefault="009B3AF8">
      <w:pPr>
        <w:snapToGrid w:val="0"/>
        <w:spacing w:line="360" w:lineRule="auto"/>
        <w:ind w:firstLine="465"/>
        <w:rPr>
          <w:rFonts w:ascii="华文细黑" w:eastAsia="华文细黑" w:hAnsi="华文细黑" w:cs="华文细黑"/>
          <w:sz w:val="24"/>
          <w:szCs w:val="24"/>
        </w:rPr>
      </w:pPr>
      <w:r w:rsidRPr="00160CDD">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160CDD">
        <w:trPr>
          <w:trHeight w:val="913"/>
        </w:trPr>
        <w:tc>
          <w:tcPr>
            <w:tcW w:w="1510" w:type="dxa"/>
            <w:vAlign w:val="center"/>
          </w:tcPr>
          <w:p w:rsidR="007148BA" w:rsidRPr="00160CD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160CDD">
              <w:rPr>
                <w:rFonts w:ascii="华文细黑" w:eastAsia="华文细黑" w:hAnsi="华文细黑" w:cs="华文细黑" w:hint="eastAsia"/>
                <w:sz w:val="21"/>
                <w:szCs w:val="24"/>
              </w:rPr>
              <w:t>序号</w:t>
            </w:r>
          </w:p>
        </w:tc>
        <w:tc>
          <w:tcPr>
            <w:tcW w:w="3179" w:type="dxa"/>
            <w:vAlign w:val="center"/>
          </w:tcPr>
          <w:p w:rsidR="007148BA" w:rsidRPr="00160CD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160CDD">
              <w:rPr>
                <w:rFonts w:ascii="华文细黑" w:eastAsia="华文细黑" w:hAnsi="华文细黑" w:cs="华文细黑" w:hint="eastAsia"/>
                <w:sz w:val="21"/>
                <w:szCs w:val="24"/>
              </w:rPr>
              <w:t>谈判项目需求</w:t>
            </w:r>
          </w:p>
        </w:tc>
        <w:tc>
          <w:tcPr>
            <w:tcW w:w="2434" w:type="dxa"/>
            <w:vAlign w:val="center"/>
          </w:tcPr>
          <w:p w:rsidR="007148BA" w:rsidRPr="00160CD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160CDD">
              <w:rPr>
                <w:rFonts w:ascii="华文细黑" w:eastAsia="华文细黑" w:hAnsi="华文细黑" w:cs="华文细黑" w:hint="eastAsia"/>
                <w:sz w:val="21"/>
                <w:szCs w:val="24"/>
              </w:rPr>
              <w:t>响应情况</w:t>
            </w:r>
          </w:p>
        </w:tc>
        <w:tc>
          <w:tcPr>
            <w:tcW w:w="2355" w:type="dxa"/>
            <w:vAlign w:val="center"/>
          </w:tcPr>
          <w:p w:rsidR="007148BA" w:rsidRPr="00160CDD"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160CDD">
              <w:rPr>
                <w:rFonts w:ascii="华文细黑" w:eastAsia="华文细黑" w:hAnsi="华文细黑" w:cs="华文细黑" w:hint="eastAsia"/>
                <w:sz w:val="21"/>
                <w:szCs w:val="24"/>
              </w:rPr>
              <w:t>偏离说明</w:t>
            </w:r>
          </w:p>
        </w:tc>
      </w:tr>
      <w:tr w:rsidR="007148BA" w:rsidRPr="00160CDD">
        <w:trPr>
          <w:trHeight w:val="703"/>
        </w:trPr>
        <w:tc>
          <w:tcPr>
            <w:tcW w:w="1510"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160CDD">
        <w:trPr>
          <w:trHeight w:val="703"/>
        </w:trPr>
        <w:tc>
          <w:tcPr>
            <w:tcW w:w="1510"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160CDD">
        <w:trPr>
          <w:trHeight w:val="703"/>
        </w:trPr>
        <w:tc>
          <w:tcPr>
            <w:tcW w:w="1510"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160CDD">
        <w:trPr>
          <w:trHeight w:val="703"/>
        </w:trPr>
        <w:tc>
          <w:tcPr>
            <w:tcW w:w="1510"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160CDD">
        <w:trPr>
          <w:trHeight w:val="703"/>
        </w:trPr>
        <w:tc>
          <w:tcPr>
            <w:tcW w:w="1510"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160CDD">
        <w:trPr>
          <w:trHeight w:val="703"/>
        </w:trPr>
        <w:tc>
          <w:tcPr>
            <w:tcW w:w="1510"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160CDD"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160CDD" w:rsidRDefault="007148BA">
      <w:pPr>
        <w:snapToGrid w:val="0"/>
        <w:spacing w:line="360" w:lineRule="auto"/>
        <w:ind w:firstLine="465"/>
        <w:rPr>
          <w:rFonts w:ascii="华文细黑" w:eastAsia="华文细黑" w:hAnsi="华文细黑" w:cs="华文细黑"/>
          <w:sz w:val="24"/>
          <w:szCs w:val="24"/>
        </w:rPr>
      </w:pPr>
    </w:p>
    <w:p w:rsidR="007148BA" w:rsidRPr="00160CDD" w:rsidRDefault="009B3AF8">
      <w:pPr>
        <w:spacing w:line="500" w:lineRule="exact"/>
        <w:ind w:firstLineChars="250" w:firstLine="600"/>
        <w:rPr>
          <w:rFonts w:ascii="华文细黑" w:eastAsia="华文细黑" w:hAnsi="华文细黑" w:cs="华文细黑"/>
          <w:sz w:val="24"/>
          <w:szCs w:val="28"/>
        </w:rPr>
      </w:pPr>
      <w:r w:rsidRPr="00160CDD">
        <w:rPr>
          <w:rFonts w:ascii="华文细黑" w:eastAsia="华文细黑" w:hAnsi="华文细黑" w:cs="华文细黑" w:hint="eastAsia"/>
          <w:sz w:val="24"/>
          <w:szCs w:val="28"/>
        </w:rPr>
        <w:t>供应商：                                      法定代表人授权代表：</w:t>
      </w:r>
    </w:p>
    <w:p w:rsidR="007148BA" w:rsidRPr="00160CDD" w:rsidRDefault="007148BA">
      <w:pPr>
        <w:spacing w:line="500" w:lineRule="exact"/>
        <w:rPr>
          <w:rFonts w:ascii="华文细黑" w:eastAsia="华文细黑" w:hAnsi="华文细黑" w:cs="华文细黑"/>
          <w:sz w:val="24"/>
          <w:szCs w:val="28"/>
        </w:rPr>
      </w:pPr>
    </w:p>
    <w:p w:rsidR="007148BA" w:rsidRPr="00160CDD" w:rsidRDefault="009B3AF8">
      <w:pPr>
        <w:spacing w:line="500" w:lineRule="exact"/>
        <w:ind w:firstLineChars="150" w:firstLine="360"/>
        <w:rPr>
          <w:rFonts w:ascii="华文细黑" w:eastAsia="华文细黑" w:hAnsi="华文细黑" w:cs="华文细黑"/>
          <w:sz w:val="24"/>
          <w:szCs w:val="28"/>
        </w:rPr>
      </w:pPr>
      <w:r w:rsidRPr="00160CDD">
        <w:rPr>
          <w:rFonts w:ascii="华文细黑" w:eastAsia="华文细黑" w:hAnsi="华文细黑" w:cs="华文细黑" w:hint="eastAsia"/>
          <w:sz w:val="24"/>
          <w:szCs w:val="28"/>
        </w:rPr>
        <w:t>（供应商公章）                                 （签字或盖章）</w:t>
      </w: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szCs w:val="28"/>
        </w:rPr>
        <w:t xml:space="preserve">                                            年     月     日</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注：</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szCs w:val="24"/>
        </w:rPr>
        <w:t>1</w:t>
      </w:r>
      <w:r w:rsidRPr="00160CDD">
        <w:rPr>
          <w:rFonts w:ascii="华文细黑" w:eastAsia="华文细黑" w:hAnsi="华文细黑" w:cs="华文细黑" w:hint="eastAsia"/>
          <w:sz w:val="24"/>
        </w:rPr>
        <w:t>.本表即为对本项目“第四篇 谈判项目服务需求”中所列服务要求进行比较和响应；</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3.该表可扩展</w:t>
      </w:r>
      <w:r w:rsidRPr="00160CDD">
        <w:rPr>
          <w:rFonts w:ascii="华文细黑" w:eastAsia="华文细黑" w:hAnsi="华文细黑" w:cs="华文细黑" w:hint="eastAsia"/>
          <w:sz w:val="24"/>
          <w:szCs w:val="28"/>
        </w:rPr>
        <w:t>，并逐页签字或盖章</w:t>
      </w:r>
      <w:r w:rsidRPr="00160CDD">
        <w:rPr>
          <w:rFonts w:ascii="华文细黑" w:eastAsia="华文细黑" w:hAnsi="华文细黑" w:cs="华文细黑" w:hint="eastAsia"/>
          <w:sz w:val="24"/>
        </w:rPr>
        <w:t>；</w:t>
      </w:r>
    </w:p>
    <w:p w:rsidR="007148BA" w:rsidRPr="00160CDD" w:rsidRDefault="009B3AF8">
      <w:pPr>
        <w:spacing w:line="360" w:lineRule="auto"/>
        <w:ind w:firstLineChars="200" w:firstLine="560"/>
        <w:rPr>
          <w:rFonts w:ascii="华文细黑" w:eastAsia="华文细黑" w:hAnsi="华文细黑" w:cs="华文细黑"/>
          <w:sz w:val="24"/>
          <w:szCs w:val="24"/>
        </w:rPr>
      </w:pPr>
      <w:r w:rsidRPr="00160CDD">
        <w:rPr>
          <w:rFonts w:ascii="华文细黑" w:eastAsia="华文细黑" w:hAnsi="华文细黑" w:cs="华文细黑" w:hint="eastAsia"/>
        </w:rPr>
        <w:br w:type="page"/>
      </w:r>
      <w:r w:rsidRPr="00160CDD">
        <w:rPr>
          <w:rFonts w:ascii="华文细黑" w:eastAsia="华文细黑" w:hAnsi="华文细黑" w:cs="华文细黑" w:hint="eastAsia"/>
          <w:sz w:val="24"/>
          <w:szCs w:val="24"/>
        </w:rPr>
        <w:lastRenderedPageBreak/>
        <w:t>（三）其它优惠承诺（格式自定）</w:t>
      </w:r>
    </w:p>
    <w:p w:rsidR="007148BA" w:rsidRPr="00160CDD" w:rsidRDefault="009B3AF8">
      <w:pPr>
        <w:pStyle w:val="3"/>
        <w:spacing w:before="0" w:after="0" w:line="360" w:lineRule="auto"/>
        <w:rPr>
          <w:rFonts w:ascii="华文细黑" w:eastAsia="华文细黑" w:hAnsi="华文细黑" w:cs="华文细黑"/>
          <w:sz w:val="24"/>
          <w:szCs w:val="24"/>
        </w:rPr>
      </w:pPr>
      <w:r w:rsidRPr="00160CDD">
        <w:rPr>
          <w:rFonts w:ascii="华文细黑" w:eastAsia="华文细黑" w:hAnsi="华文细黑" w:cs="华文细黑" w:hint="eastAsia"/>
          <w:sz w:val="24"/>
          <w:szCs w:val="24"/>
        </w:rPr>
        <w:br w:type="page"/>
      </w:r>
      <w:bookmarkStart w:id="92" w:name="_Toc18416177"/>
      <w:bookmarkStart w:id="93" w:name="_Toc342913422"/>
      <w:bookmarkStart w:id="94" w:name="_Toc313008359"/>
      <w:bookmarkStart w:id="95" w:name="_Toc313888363"/>
      <w:bookmarkEnd w:id="91"/>
      <w:r w:rsidRPr="00160CDD">
        <w:rPr>
          <w:rFonts w:ascii="华文细黑" w:eastAsia="华文细黑" w:hAnsi="华文细黑" w:cs="华文细黑" w:hint="eastAsia"/>
          <w:sz w:val="24"/>
          <w:szCs w:val="24"/>
        </w:rPr>
        <w:lastRenderedPageBreak/>
        <w:t>四、资格条件及其他</w:t>
      </w:r>
      <w:bookmarkEnd w:id="92"/>
    </w:p>
    <w:p w:rsidR="007148BA" w:rsidRPr="00160CDD" w:rsidRDefault="009B3AF8">
      <w:pPr>
        <w:tabs>
          <w:tab w:val="left" w:pos="6300"/>
        </w:tabs>
        <w:snapToGrid w:val="0"/>
        <w:spacing w:line="500" w:lineRule="exact"/>
        <w:ind w:firstLine="570"/>
        <w:rPr>
          <w:rFonts w:ascii="华文细黑" w:eastAsia="华文细黑" w:hAnsi="华文细黑" w:cs="华文细黑"/>
        </w:rPr>
      </w:pPr>
      <w:r w:rsidRPr="00160CDD">
        <w:rPr>
          <w:rFonts w:ascii="华文细黑" w:eastAsia="华文细黑" w:hAnsi="华文细黑" w:cs="华文细黑" w:hint="eastAsia"/>
        </w:rPr>
        <w:t>（一）营业执照（副本）</w:t>
      </w:r>
      <w:r w:rsidRPr="00160CDD">
        <w:rPr>
          <w:rFonts w:ascii="华文细黑" w:eastAsia="华文细黑" w:hAnsi="华文细黑" w:cs="华文细黑" w:hint="eastAsia"/>
          <w:szCs w:val="28"/>
        </w:rPr>
        <w:t>或事业单位法人证书（副本）</w:t>
      </w:r>
      <w:r w:rsidRPr="00160CDD">
        <w:rPr>
          <w:rFonts w:ascii="华文细黑" w:eastAsia="华文细黑" w:hAnsi="华文细黑" w:cs="华文细黑" w:hint="eastAsia"/>
        </w:rPr>
        <w:t>复印件</w:t>
      </w:r>
    </w:p>
    <w:p w:rsidR="007148BA" w:rsidRPr="00160CDD" w:rsidRDefault="007148BA">
      <w:pPr>
        <w:tabs>
          <w:tab w:val="left" w:pos="6300"/>
        </w:tabs>
        <w:snapToGrid w:val="0"/>
        <w:spacing w:line="500" w:lineRule="exact"/>
        <w:ind w:firstLine="570"/>
        <w:rPr>
          <w:rFonts w:ascii="华文细黑" w:eastAsia="华文细黑" w:hAnsi="华文细黑" w:cs="华文细黑"/>
        </w:rPr>
      </w:pPr>
    </w:p>
    <w:p w:rsidR="007148BA" w:rsidRPr="00160CDD" w:rsidRDefault="009B3AF8">
      <w:pPr>
        <w:tabs>
          <w:tab w:val="left" w:pos="6300"/>
        </w:tabs>
        <w:snapToGrid w:val="0"/>
        <w:spacing w:line="500" w:lineRule="exact"/>
        <w:ind w:firstLine="570"/>
        <w:rPr>
          <w:rFonts w:ascii="华文细黑" w:eastAsia="华文细黑" w:hAnsi="华文细黑" w:cs="华文细黑"/>
        </w:rPr>
      </w:pPr>
      <w:r w:rsidRPr="00160CDD">
        <w:rPr>
          <w:rFonts w:ascii="华文细黑" w:eastAsia="华文细黑" w:hAnsi="华文细黑" w:cs="华文细黑" w:hint="eastAsia"/>
        </w:rPr>
        <w:t>（二）组织机构代码证复印件</w:t>
      </w:r>
    </w:p>
    <w:p w:rsidR="007148BA" w:rsidRPr="00160CDD" w:rsidRDefault="007148BA">
      <w:pPr>
        <w:tabs>
          <w:tab w:val="left" w:pos="6300"/>
        </w:tabs>
        <w:snapToGrid w:val="0"/>
        <w:spacing w:line="500" w:lineRule="exact"/>
        <w:ind w:firstLine="570"/>
        <w:rPr>
          <w:rFonts w:ascii="华文细黑" w:eastAsia="华文细黑" w:hAnsi="华文细黑" w:cs="华文细黑"/>
        </w:rPr>
      </w:pPr>
    </w:p>
    <w:p w:rsidR="007148BA" w:rsidRPr="00160CDD" w:rsidRDefault="007148BA">
      <w:pPr>
        <w:tabs>
          <w:tab w:val="left" w:pos="6300"/>
        </w:tabs>
        <w:snapToGrid w:val="0"/>
        <w:spacing w:line="500" w:lineRule="exact"/>
        <w:ind w:firstLine="570"/>
        <w:rPr>
          <w:rFonts w:ascii="华文细黑" w:eastAsia="华文细黑" w:hAnsi="华文细黑" w:cs="华文细黑"/>
        </w:rPr>
      </w:pPr>
    </w:p>
    <w:p w:rsidR="007148BA" w:rsidRPr="00160CDD" w:rsidRDefault="007148BA">
      <w:pPr>
        <w:tabs>
          <w:tab w:val="left" w:pos="6300"/>
        </w:tabs>
        <w:snapToGrid w:val="0"/>
        <w:spacing w:line="500" w:lineRule="exact"/>
        <w:ind w:firstLine="570"/>
        <w:rPr>
          <w:rFonts w:ascii="华文细黑" w:eastAsia="华文细黑" w:hAnsi="华文细黑" w:cs="华文细黑"/>
        </w:rPr>
      </w:pPr>
    </w:p>
    <w:p w:rsidR="007148BA" w:rsidRPr="00160CDD" w:rsidRDefault="009B3AF8">
      <w:pPr>
        <w:widowControl/>
        <w:ind w:firstLineChars="200" w:firstLine="560"/>
        <w:jc w:val="left"/>
        <w:rPr>
          <w:rFonts w:ascii="华文细黑" w:eastAsia="华文细黑" w:hAnsi="华文细黑" w:cs="华文细黑"/>
        </w:rPr>
      </w:pPr>
      <w:r w:rsidRPr="00160CDD">
        <w:rPr>
          <w:rFonts w:ascii="华文细黑" w:eastAsia="华文细黑" w:hAnsi="华文细黑" w:cs="华文细黑" w:hint="eastAsia"/>
        </w:rPr>
        <w:br w:type="page"/>
      </w:r>
      <w:r w:rsidRPr="00160CDD">
        <w:rPr>
          <w:rFonts w:ascii="华文细黑" w:eastAsia="华文细黑" w:hAnsi="华文细黑" w:cs="华文细黑" w:hint="eastAsia"/>
        </w:rPr>
        <w:lastRenderedPageBreak/>
        <w:t>（三）法定代表人身份证明书（格式）</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项目名称：</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致：</w:t>
      </w:r>
      <w:r w:rsidRPr="00160CDD">
        <w:rPr>
          <w:rFonts w:ascii="华文细黑" w:eastAsia="华文细黑" w:hAnsi="华文细黑" w:cs="华文细黑" w:hint="eastAsia"/>
          <w:sz w:val="24"/>
          <w:u w:val="single"/>
        </w:rPr>
        <w:t>四川外国语大学</w:t>
      </w:r>
      <w:r w:rsidRPr="00160CDD">
        <w:rPr>
          <w:rFonts w:ascii="华文细黑" w:eastAsia="华文细黑" w:hAnsi="华文细黑" w:cs="华文细黑" w:hint="eastAsia"/>
          <w:sz w:val="24"/>
        </w:rPr>
        <w:t>：</w:t>
      </w: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（法定代表人姓名）在（供应商名称）任（职务名称）职务，是（供应商名称）的法定代表人。</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特此证明。</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 xml:space="preserve">                                             （供应商公章）</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 xml:space="preserve">                                             年   月   日</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（附：法定代表人身份证正反面复印件）</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rPr>
      </w:pPr>
      <w:r w:rsidRPr="00160CDD">
        <w:rPr>
          <w:rFonts w:ascii="华文细黑" w:eastAsia="华文细黑" w:hAnsi="华文细黑" w:cs="华文细黑" w:hint="eastAsia"/>
        </w:rPr>
        <w:br w:type="column"/>
      </w:r>
      <w:r w:rsidRPr="00160CDD">
        <w:rPr>
          <w:rFonts w:ascii="华文细黑" w:eastAsia="华文细黑" w:hAnsi="华文细黑" w:cs="华文细黑" w:hint="eastAsia"/>
        </w:rPr>
        <w:lastRenderedPageBreak/>
        <w:t>（四）法定代表人授权委托书（格式）</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szCs w:val="28"/>
        </w:rPr>
        <w:t>项目名称</w:t>
      </w:r>
      <w:r w:rsidRPr="00160CDD">
        <w:rPr>
          <w:rFonts w:ascii="华文细黑" w:eastAsia="华文细黑" w:hAnsi="华文细黑" w:cs="华文细黑" w:hint="eastAsia"/>
          <w:sz w:val="24"/>
        </w:rPr>
        <w:t>：</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致：</w:t>
      </w:r>
      <w:r w:rsidRPr="00160CDD">
        <w:rPr>
          <w:rFonts w:ascii="华文细黑" w:eastAsia="华文细黑" w:hAnsi="华文细黑" w:cs="华文细黑" w:hint="eastAsia"/>
          <w:sz w:val="24"/>
          <w:u w:val="single"/>
        </w:rPr>
        <w:t>四川外国语大学</w:t>
      </w:r>
      <w:r w:rsidRPr="00160CDD">
        <w:rPr>
          <w:rFonts w:ascii="华文细黑" w:eastAsia="华文细黑" w:hAnsi="华文细黑" w:cs="华文细黑" w:hint="eastAsia"/>
          <w:sz w:val="24"/>
        </w:rPr>
        <w:t>：</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我单位对被授权人的签字负全部责任。</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被授权人：                                 供应商法定代表人：</w:t>
      </w:r>
    </w:p>
    <w:p w:rsidR="007148BA" w:rsidRPr="00160CDD" w:rsidRDefault="009B3AF8">
      <w:pPr>
        <w:tabs>
          <w:tab w:val="left" w:pos="6300"/>
        </w:tabs>
        <w:snapToGrid w:val="0"/>
        <w:spacing w:line="500" w:lineRule="exact"/>
        <w:ind w:firstLine="570"/>
        <w:rPr>
          <w:rFonts w:ascii="华文细黑" w:eastAsia="华文细黑" w:hAnsi="华文细黑" w:cs="华文细黑"/>
          <w:sz w:val="24"/>
          <w:szCs w:val="28"/>
        </w:rPr>
      </w:pPr>
      <w:r w:rsidRPr="00160CDD">
        <w:rPr>
          <w:rFonts w:ascii="华文细黑" w:eastAsia="华文细黑" w:hAnsi="华文细黑" w:cs="华文细黑" w:hint="eastAsia"/>
          <w:sz w:val="24"/>
          <w:szCs w:val="28"/>
        </w:rPr>
        <w:t>（签字或盖章）                                （签字或盖章）</w:t>
      </w:r>
    </w:p>
    <w:p w:rsidR="007148BA" w:rsidRPr="00160CDD"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570"/>
        <w:rPr>
          <w:rFonts w:ascii="华文细黑" w:eastAsia="华文细黑" w:hAnsi="华文细黑" w:cs="华文细黑"/>
          <w:sz w:val="24"/>
        </w:rPr>
      </w:pPr>
      <w:r w:rsidRPr="00160CDD">
        <w:rPr>
          <w:rFonts w:ascii="华文细黑" w:eastAsia="华文细黑" w:hAnsi="华文细黑" w:cs="华文细黑" w:hint="eastAsia"/>
          <w:sz w:val="24"/>
        </w:rPr>
        <w:t>（附：被授权人身份证正反面复印件）</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160CDD">
        <w:rPr>
          <w:rFonts w:ascii="华文细黑" w:eastAsia="华文细黑" w:hAnsi="华文细黑" w:cs="华文细黑" w:hint="eastAsia"/>
          <w:sz w:val="24"/>
        </w:rPr>
        <w:t>（供应商公章）</w:t>
      </w:r>
    </w:p>
    <w:p w:rsidR="007148BA" w:rsidRPr="00160CDD"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160CDD">
        <w:rPr>
          <w:rFonts w:ascii="华文细黑" w:eastAsia="华文细黑" w:hAnsi="华文细黑" w:cs="华文细黑" w:hint="eastAsia"/>
          <w:sz w:val="24"/>
        </w:rPr>
        <w:t>年   月   日</w:t>
      </w:r>
    </w:p>
    <w:p w:rsidR="007148BA" w:rsidRPr="00160CDD" w:rsidRDefault="009B3AF8">
      <w:pPr>
        <w:tabs>
          <w:tab w:val="left" w:pos="6300"/>
        </w:tabs>
        <w:snapToGrid w:val="0"/>
        <w:spacing w:line="500" w:lineRule="exact"/>
        <w:ind w:firstLine="570"/>
        <w:rPr>
          <w:rFonts w:ascii="华文细黑" w:eastAsia="华文细黑" w:hAnsi="华文细黑" w:cs="华文细黑"/>
        </w:rPr>
      </w:pPr>
      <w:r w:rsidRPr="00160CDD">
        <w:rPr>
          <w:rFonts w:ascii="华文细黑" w:eastAsia="华文细黑" w:hAnsi="华文细黑" w:cs="华文细黑" w:hint="eastAsia"/>
        </w:rPr>
        <w:br w:type="column"/>
      </w:r>
      <w:r w:rsidRPr="00160CDD">
        <w:rPr>
          <w:rFonts w:ascii="华文细黑" w:eastAsia="华文细黑" w:hAnsi="华文细黑" w:cs="华文细黑" w:hint="eastAsia"/>
        </w:rPr>
        <w:lastRenderedPageBreak/>
        <w:t>（五）</w:t>
      </w:r>
      <w:r w:rsidR="007032A3" w:rsidRPr="00160CDD">
        <w:rPr>
          <w:rFonts w:ascii="华文细黑" w:eastAsia="华文细黑" w:hAnsi="华文细黑" w:cs="华文细黑" w:hint="eastAsia"/>
        </w:rPr>
        <w:t>2017或2018</w:t>
      </w:r>
      <w:r w:rsidRPr="00160CDD">
        <w:rPr>
          <w:rFonts w:ascii="华文细黑" w:eastAsia="华文细黑" w:hAnsi="华文细黑" w:cs="华文细黑" w:hint="eastAsia"/>
        </w:rPr>
        <w:t>年度财务状况报告（表）复印件，本年度新成立的公司提供提交响应文件截止时间前一个月的财务状况报告（表）复印件（新成立公司不足一个月的除外）</w:t>
      </w: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7148BA">
      <w:pPr>
        <w:tabs>
          <w:tab w:val="left" w:pos="6300"/>
        </w:tabs>
        <w:snapToGrid w:val="0"/>
        <w:spacing w:line="500" w:lineRule="exact"/>
        <w:ind w:firstLine="570"/>
        <w:jc w:val="center"/>
        <w:rPr>
          <w:rFonts w:ascii="华文细黑" w:eastAsia="华文细黑" w:hAnsi="华文细黑" w:cs="华文细黑"/>
        </w:rPr>
      </w:pPr>
    </w:p>
    <w:p w:rsidR="007148BA" w:rsidRPr="00160CDD" w:rsidRDefault="009B3AF8">
      <w:pPr>
        <w:tabs>
          <w:tab w:val="left" w:pos="6300"/>
        </w:tabs>
        <w:snapToGrid w:val="0"/>
        <w:spacing w:line="500" w:lineRule="exact"/>
        <w:ind w:firstLineChars="1150" w:firstLine="3220"/>
        <w:rPr>
          <w:rFonts w:ascii="华文细黑" w:eastAsia="华文细黑" w:hAnsi="华文细黑" w:cs="华文细黑"/>
          <w:sz w:val="24"/>
        </w:rPr>
      </w:pPr>
      <w:r w:rsidRPr="00160CDD">
        <w:rPr>
          <w:rFonts w:ascii="华文细黑" w:eastAsia="华文细黑" w:hAnsi="华文细黑" w:cs="华文细黑" w:hint="eastAsia"/>
        </w:rPr>
        <w:lastRenderedPageBreak/>
        <w:t>（六）书面声明</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szCs w:val="28"/>
        </w:rPr>
        <w:t>项目名称</w:t>
      </w:r>
      <w:r w:rsidRPr="00160CDD">
        <w:rPr>
          <w:rFonts w:ascii="华文细黑" w:eastAsia="华文细黑" w:hAnsi="华文细黑" w:cs="华文细黑" w:hint="eastAsia"/>
          <w:sz w:val="24"/>
        </w:rPr>
        <w:t>：</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致：</w:t>
      </w:r>
      <w:r w:rsidRPr="00160CDD">
        <w:rPr>
          <w:rFonts w:ascii="华文细黑" w:eastAsia="华文细黑" w:hAnsi="华文细黑" w:cs="华文细黑" w:hint="eastAsia"/>
          <w:sz w:val="24"/>
          <w:u w:val="single"/>
        </w:rPr>
        <w:t>四川外国语大学</w:t>
      </w:r>
      <w:r w:rsidRPr="00160CDD">
        <w:rPr>
          <w:rFonts w:ascii="华文细黑" w:eastAsia="华文细黑" w:hAnsi="华文细黑" w:cs="华文细黑" w:hint="eastAsia"/>
          <w:sz w:val="24"/>
        </w:rPr>
        <w:t>：</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7148BA" w:rsidRPr="00160CDD" w:rsidRDefault="009B3AF8">
      <w:pPr>
        <w:tabs>
          <w:tab w:val="left" w:pos="6300"/>
        </w:tabs>
        <w:snapToGrid w:val="0"/>
        <w:spacing w:line="500" w:lineRule="exact"/>
        <w:ind w:firstLineChars="200" w:firstLine="480"/>
        <w:rPr>
          <w:rFonts w:ascii="华文细黑" w:eastAsia="华文细黑" w:hAnsi="华文细黑" w:cs="华文细黑"/>
          <w:sz w:val="24"/>
        </w:rPr>
      </w:pPr>
      <w:r w:rsidRPr="00160CDD">
        <w:rPr>
          <w:rFonts w:ascii="华文细黑" w:eastAsia="华文细黑" w:hAnsi="华文细黑" w:cs="华文细黑" w:hint="eastAsia"/>
          <w:sz w:val="24"/>
        </w:rPr>
        <w:t>特此声明。</w:t>
      </w: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7148BA">
      <w:pPr>
        <w:tabs>
          <w:tab w:val="left" w:pos="6300"/>
        </w:tabs>
        <w:snapToGrid w:val="0"/>
        <w:spacing w:line="500" w:lineRule="exact"/>
        <w:ind w:firstLine="570"/>
        <w:rPr>
          <w:rFonts w:ascii="华文细黑" w:eastAsia="华文细黑" w:hAnsi="华文细黑" w:cs="华文细黑"/>
          <w:sz w:val="24"/>
        </w:rPr>
      </w:pPr>
    </w:p>
    <w:p w:rsidR="007148BA" w:rsidRPr="00160CDD"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160CDD">
        <w:rPr>
          <w:rFonts w:ascii="华文细黑" w:eastAsia="华文细黑" w:hAnsi="华文细黑" w:cs="华文细黑" w:hint="eastAsia"/>
          <w:sz w:val="24"/>
        </w:rPr>
        <w:t>（供应商公章）</w:t>
      </w:r>
    </w:p>
    <w:p w:rsidR="007148BA" w:rsidRPr="00160CDD"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160CDD">
        <w:rPr>
          <w:rFonts w:ascii="华文细黑" w:eastAsia="华文细黑" w:hAnsi="华文细黑" w:cs="华文细黑" w:hint="eastAsia"/>
          <w:sz w:val="24"/>
        </w:rPr>
        <w:t>年   月   日</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br w:type="page"/>
      </w:r>
      <w:r w:rsidRPr="00160CDD">
        <w:rPr>
          <w:rFonts w:ascii="华文细黑" w:eastAsia="华文细黑" w:hAnsi="华文细黑" w:cs="华文细黑" w:hint="eastAsia"/>
        </w:rPr>
        <w:lastRenderedPageBreak/>
        <w:t>（七）税务登记证（副本）复印件和社会保险缴纳证明材料</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（八）信用中国网站及中国政府采购网查询结果（查询时间为本项目采购公告发布之日起至响应文件截止时间前）</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1. 信用中国网站（</w:t>
      </w:r>
      <w:hyperlink r:id="rId20" w:history="1">
        <w:r w:rsidRPr="00160CDD">
          <w:rPr>
            <w:rStyle w:val="afb"/>
            <w:rFonts w:ascii="华文细黑" w:eastAsia="华文细黑" w:hAnsi="华文细黑" w:cs="华文细黑" w:hint="eastAsia"/>
            <w:color w:val="auto"/>
          </w:rPr>
          <w:t>www.creditchina.gov.cn</w:t>
        </w:r>
      </w:hyperlink>
      <w:r w:rsidRPr="00160CDD">
        <w:rPr>
          <w:rFonts w:ascii="华文细黑" w:eastAsia="华文细黑" w:hAnsi="华文细黑" w:cs="华文细黑" w:hint="eastAsia"/>
        </w:rPr>
        <w:t>）查询结果（提供查询结果网页打印件并加盖供应商公章）</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1.1“信用信息”查询结果；</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1.2“失信被执行人”查询结果；</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1.3“重大税收违法案件当事人名单”查询结果；</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1.4“政府行政许可与行政处罚”查询结果。</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2. 中国政府采购网（</w:t>
      </w:r>
      <w:hyperlink r:id="rId21" w:history="1">
        <w:r w:rsidRPr="00160CDD">
          <w:rPr>
            <w:rStyle w:val="afb"/>
            <w:rFonts w:ascii="华文细黑" w:eastAsia="华文细黑" w:hAnsi="华文细黑" w:cs="华文细黑" w:hint="eastAsia"/>
            <w:color w:val="auto"/>
          </w:rPr>
          <w:t>www.ccgp.gov.cn</w:t>
        </w:r>
      </w:hyperlink>
      <w:r w:rsidRPr="00160CDD">
        <w:rPr>
          <w:rFonts w:ascii="华文细黑" w:eastAsia="华文细黑" w:hAnsi="华文细黑" w:cs="华文细黑" w:hint="eastAsia"/>
        </w:rPr>
        <w:t>）（提供查询结果网页打印件并加盖供应商公章）</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“政府采购严重违法失信行为记录名单”查询结果。</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（九）特定资格条件证书或证明文件</w:t>
      </w:r>
    </w:p>
    <w:p w:rsidR="007148BA" w:rsidRPr="00160CDD" w:rsidRDefault="009B3AF8">
      <w:pPr>
        <w:tabs>
          <w:tab w:val="left" w:pos="6300"/>
        </w:tabs>
        <w:snapToGrid w:val="0"/>
        <w:spacing w:line="500" w:lineRule="exact"/>
        <w:ind w:firstLineChars="200" w:firstLine="560"/>
        <w:rPr>
          <w:rFonts w:ascii="华文细黑" w:eastAsia="华文细黑" w:hAnsi="华文细黑" w:cs="华文细黑"/>
        </w:rPr>
      </w:pPr>
      <w:r w:rsidRPr="00160CDD">
        <w:rPr>
          <w:rFonts w:ascii="华文细黑" w:eastAsia="华文细黑" w:hAnsi="华文细黑" w:cs="华文细黑" w:hint="eastAsia"/>
        </w:rPr>
        <w:t>说明：供应商按“</w:t>
      </w:r>
      <w:r w:rsidR="007032A3" w:rsidRPr="00160CDD">
        <w:rPr>
          <w:rFonts w:ascii="华文细黑" w:eastAsia="华文细黑" w:hAnsi="华文细黑" w:cs="华文细黑" w:hint="eastAsia"/>
        </w:rPr>
        <w:t>多</w:t>
      </w:r>
      <w:r w:rsidRPr="00160CDD">
        <w:rPr>
          <w:rFonts w:ascii="华文细黑" w:eastAsia="华文细黑" w:hAnsi="华文细黑" w:cs="华文细黑" w:hint="eastAsia"/>
        </w:rPr>
        <w:t>证合一”登记制度办理营业执照的，组织机构代码证和税务登记证以供应商所提供的营业执照（副本）复印件为准。</w:t>
      </w: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160CDD" w:rsidRDefault="009B3AF8">
      <w:pPr>
        <w:pStyle w:val="3"/>
        <w:spacing w:before="0" w:after="0" w:line="360" w:lineRule="auto"/>
        <w:rPr>
          <w:rFonts w:ascii="华文细黑" w:eastAsia="华文细黑" w:hAnsi="华文细黑" w:cs="华文细黑"/>
          <w:sz w:val="24"/>
          <w:szCs w:val="24"/>
        </w:rPr>
      </w:pPr>
      <w:bookmarkStart w:id="96" w:name="_Toc18416178"/>
      <w:r w:rsidRPr="00160CDD">
        <w:rPr>
          <w:rFonts w:ascii="华文细黑" w:eastAsia="华文细黑" w:hAnsi="华文细黑" w:cs="华文细黑" w:hint="eastAsia"/>
          <w:sz w:val="24"/>
          <w:szCs w:val="24"/>
        </w:rPr>
        <w:lastRenderedPageBreak/>
        <w:t>五、</w:t>
      </w:r>
      <w:bookmarkEnd w:id="93"/>
      <w:bookmarkEnd w:id="94"/>
      <w:bookmarkEnd w:id="95"/>
      <w:r w:rsidRPr="00160CDD">
        <w:rPr>
          <w:rFonts w:ascii="华文细黑" w:eastAsia="华文细黑" w:hAnsi="华文细黑" w:cs="华文细黑" w:hint="eastAsia"/>
          <w:sz w:val="24"/>
          <w:szCs w:val="24"/>
        </w:rPr>
        <w:t>其他应提供的资料</w:t>
      </w:r>
      <w:bookmarkEnd w:id="96"/>
    </w:p>
    <w:p w:rsidR="007148BA" w:rsidRPr="00160CDD" w:rsidRDefault="009B3AF8">
      <w:pPr>
        <w:tabs>
          <w:tab w:val="left" w:pos="6300"/>
        </w:tabs>
        <w:snapToGrid w:val="0"/>
        <w:spacing w:line="360" w:lineRule="auto"/>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（一）</w:t>
      </w:r>
      <w:r w:rsidR="00706BB0" w:rsidRPr="00160CDD">
        <w:rPr>
          <w:rFonts w:ascii="华文细黑" w:eastAsia="华文细黑" w:hAnsi="华文细黑" w:cs="华文细黑" w:hint="eastAsia"/>
          <w:sz w:val="24"/>
          <w:szCs w:val="24"/>
        </w:rPr>
        <w:t>小微企业声明函</w:t>
      </w:r>
    </w:p>
    <w:p w:rsidR="00706BB0" w:rsidRPr="00160CDD" w:rsidRDefault="00706BB0" w:rsidP="00706BB0">
      <w:pPr>
        <w:tabs>
          <w:tab w:val="left" w:pos="6300"/>
        </w:tabs>
        <w:snapToGrid w:val="0"/>
        <w:spacing w:line="500" w:lineRule="exact"/>
        <w:jc w:val="center"/>
        <w:outlineLvl w:val="0"/>
        <w:rPr>
          <w:rFonts w:ascii="方正仿宋_GBK" w:eastAsia="方正仿宋_GBK" w:hAnsi="宋体"/>
        </w:rPr>
      </w:pPr>
      <w:r w:rsidRPr="00160CDD">
        <w:rPr>
          <w:rFonts w:ascii="方正仿宋_GBK" w:eastAsia="方正仿宋_GBK" w:hAnsi="宋体" w:hint="eastAsia"/>
        </w:rPr>
        <w:t>小微企业声明函</w:t>
      </w:r>
    </w:p>
    <w:p w:rsidR="00706BB0" w:rsidRPr="00160CDD" w:rsidRDefault="00706BB0" w:rsidP="00706BB0">
      <w:pPr>
        <w:tabs>
          <w:tab w:val="left" w:pos="6300"/>
        </w:tabs>
        <w:snapToGrid w:val="0"/>
        <w:spacing w:line="500" w:lineRule="exact"/>
        <w:ind w:firstLineChars="200" w:firstLine="480"/>
        <w:rPr>
          <w:rFonts w:ascii="方正仿宋_GBK" w:eastAsia="方正仿宋_GBK" w:hAnsi="仿宋"/>
          <w:sz w:val="24"/>
        </w:rPr>
      </w:pPr>
      <w:r w:rsidRPr="00160CDD">
        <w:rPr>
          <w:rFonts w:ascii="方正仿宋_GBK" w:eastAsia="方正仿宋_GBK" w:hAnsi="仿宋" w:hint="eastAsia"/>
          <w:sz w:val="24"/>
          <w:szCs w:val="28"/>
        </w:rPr>
        <w:t>项目名称</w:t>
      </w:r>
      <w:r w:rsidRPr="00160CDD">
        <w:rPr>
          <w:rFonts w:ascii="方正仿宋_GBK" w:eastAsia="方正仿宋_GBK" w:hAnsi="仿宋" w:hint="eastAsia"/>
          <w:sz w:val="24"/>
        </w:rPr>
        <w:t>：</w:t>
      </w:r>
      <w:r w:rsidRPr="00160CDD">
        <w:rPr>
          <w:rFonts w:ascii="方正仿宋_GBK" w:eastAsia="方正仿宋_GBK" w:hAnsi="仿宋" w:hint="eastAsia"/>
          <w:sz w:val="24"/>
          <w:u w:val="single"/>
        </w:rPr>
        <w:t xml:space="preserve">                        </w:t>
      </w:r>
      <w:r w:rsidR="001D5D5E" w:rsidRPr="00160CDD">
        <w:rPr>
          <w:rFonts w:ascii="方正仿宋_GBK" w:eastAsia="方正仿宋_GBK" w:hAnsi="仿宋" w:hint="eastAsia"/>
          <w:sz w:val="24"/>
          <w:szCs w:val="28"/>
        </w:rPr>
        <w:t>项目编号</w:t>
      </w:r>
      <w:r w:rsidR="001D5D5E" w:rsidRPr="00160CDD">
        <w:rPr>
          <w:rFonts w:ascii="方正仿宋_GBK" w:eastAsia="方正仿宋_GBK" w:hAnsi="仿宋" w:hint="eastAsia"/>
          <w:sz w:val="24"/>
        </w:rPr>
        <w:t>：</w:t>
      </w:r>
      <w:r w:rsidR="001D5D5E" w:rsidRPr="00160CDD">
        <w:rPr>
          <w:rFonts w:ascii="方正仿宋_GBK" w:eastAsia="方正仿宋_GBK" w:hAnsi="仿宋" w:hint="eastAsia"/>
          <w:sz w:val="24"/>
          <w:u w:val="single"/>
        </w:rPr>
        <w:t xml:space="preserve">                        </w:t>
      </w:r>
    </w:p>
    <w:p w:rsidR="00706BB0" w:rsidRPr="00160CDD" w:rsidRDefault="00706BB0" w:rsidP="00706BB0">
      <w:pPr>
        <w:tabs>
          <w:tab w:val="left" w:pos="6300"/>
        </w:tabs>
        <w:snapToGrid w:val="0"/>
        <w:spacing w:line="500" w:lineRule="exact"/>
        <w:ind w:firstLineChars="200" w:firstLine="480"/>
        <w:rPr>
          <w:rFonts w:ascii="方正仿宋_GBK" w:eastAsia="方正仿宋_GBK" w:hAnsi="仿宋"/>
          <w:sz w:val="24"/>
        </w:rPr>
      </w:pPr>
      <w:r w:rsidRPr="00160CDD">
        <w:rPr>
          <w:rFonts w:ascii="方正仿宋_GBK" w:eastAsia="方正仿宋_GBK" w:hAnsi="仿宋" w:hint="eastAsia"/>
          <w:sz w:val="24"/>
        </w:rPr>
        <w:t>致：</w:t>
      </w:r>
      <w:r w:rsidR="005506D3" w:rsidRPr="00160CDD">
        <w:rPr>
          <w:rFonts w:ascii="方正仿宋_GBK" w:eastAsia="方正仿宋_GBK" w:hAnsi="仿宋" w:hint="eastAsia"/>
          <w:sz w:val="24"/>
          <w:u w:val="single"/>
        </w:rPr>
        <w:t>四川外国语大学</w:t>
      </w:r>
      <w:r w:rsidRPr="00160CDD">
        <w:rPr>
          <w:rFonts w:ascii="方正仿宋_GBK" w:eastAsia="方正仿宋_GBK" w:hAnsi="仿宋" w:hint="eastAsia"/>
          <w:sz w:val="24"/>
        </w:rPr>
        <w:t>：</w:t>
      </w:r>
    </w:p>
    <w:p w:rsidR="00706BB0" w:rsidRPr="00160CDD" w:rsidRDefault="00706BB0" w:rsidP="00706BB0">
      <w:pPr>
        <w:tabs>
          <w:tab w:val="left" w:pos="6300"/>
        </w:tabs>
        <w:snapToGrid w:val="0"/>
        <w:spacing w:line="500" w:lineRule="exact"/>
        <w:ind w:firstLineChars="200" w:firstLine="480"/>
        <w:rPr>
          <w:rFonts w:ascii="方正仿宋_GBK" w:eastAsia="方正仿宋_GBK" w:hAnsi="仿宋"/>
          <w:sz w:val="24"/>
          <w:szCs w:val="28"/>
        </w:rPr>
      </w:pPr>
      <w:r w:rsidRPr="00160CDD">
        <w:rPr>
          <w:rFonts w:ascii="方正仿宋_GBK" w:eastAsia="方正仿宋_GBK" w:hAnsi="仿宋" w:hint="eastAsia"/>
          <w:sz w:val="24"/>
          <w:szCs w:val="28"/>
        </w:rPr>
        <w:t>本公司郑重声明，根据《政府采购促进中小企业发展暂行办法》（财库</w:t>
      </w:r>
      <w:r w:rsidRPr="00160CDD">
        <w:rPr>
          <w:rFonts w:ascii="方正仿宋_GBK" w:eastAsia="方正仿宋_GBK" w:hAnsi="仿宋"/>
          <w:sz w:val="24"/>
          <w:szCs w:val="28"/>
        </w:rPr>
        <w:t>〔2011〕181</w:t>
      </w:r>
      <w:r w:rsidRPr="00160CDD">
        <w:rPr>
          <w:rFonts w:ascii="方正仿宋_GBK" w:eastAsia="方正仿宋_GBK" w:hAnsi="仿宋" w:hint="eastAsia"/>
          <w:sz w:val="24"/>
          <w:szCs w:val="28"/>
        </w:rPr>
        <w:t>号）的规定。本公司为</w:t>
      </w:r>
      <w:r w:rsidRPr="00160CDD">
        <w:rPr>
          <w:rFonts w:ascii="方正仿宋_GBK" w:eastAsia="方正仿宋_GBK" w:hAnsi="仿宋" w:hint="eastAsia"/>
          <w:sz w:val="24"/>
          <w:szCs w:val="28"/>
          <w:u w:val="single"/>
        </w:rPr>
        <w:t xml:space="preserve">       </w:t>
      </w:r>
      <w:r w:rsidRPr="00160CDD">
        <w:rPr>
          <w:rFonts w:ascii="方正仿宋_GBK" w:eastAsia="方正仿宋_GBK" w:hAnsi="仿宋" w:hint="eastAsia"/>
          <w:sz w:val="24"/>
          <w:szCs w:val="28"/>
        </w:rPr>
        <w:t>（请填写：小型、微型）企业。即，本公司同时满足以下条件：</w:t>
      </w:r>
    </w:p>
    <w:p w:rsidR="00706BB0" w:rsidRPr="00160CDD" w:rsidRDefault="00706BB0" w:rsidP="00706BB0">
      <w:pPr>
        <w:tabs>
          <w:tab w:val="left" w:pos="6300"/>
        </w:tabs>
        <w:snapToGrid w:val="0"/>
        <w:spacing w:line="500" w:lineRule="exact"/>
        <w:ind w:firstLineChars="200" w:firstLine="480"/>
        <w:rPr>
          <w:rFonts w:ascii="方正仿宋_GBK" w:eastAsia="方正仿宋_GBK" w:hAnsi="仿宋"/>
          <w:sz w:val="24"/>
          <w:szCs w:val="28"/>
        </w:rPr>
      </w:pPr>
      <w:r w:rsidRPr="00160CDD">
        <w:rPr>
          <w:rFonts w:ascii="方正仿宋_GBK" w:eastAsia="方正仿宋_GBK" w:hAnsi="仿宋"/>
          <w:sz w:val="24"/>
          <w:szCs w:val="28"/>
        </w:rPr>
        <w:t>1</w:t>
      </w:r>
      <w:r w:rsidRPr="00160CDD">
        <w:rPr>
          <w:rFonts w:ascii="方正仿宋_GBK" w:eastAsia="方正仿宋_GBK" w:hAnsi="仿宋" w:hint="eastAsia"/>
          <w:sz w:val="24"/>
          <w:szCs w:val="28"/>
        </w:rPr>
        <w:t>.根据《工业和信息化部、国家统计局、国家发展和改革委员会、财政部关于印发中小企业划型标准规定的通知》（工信部联企业</w:t>
      </w:r>
      <w:r w:rsidRPr="00160CDD">
        <w:rPr>
          <w:rFonts w:ascii="方正仿宋_GBK" w:eastAsia="方正仿宋_GBK" w:hAnsi="仿宋"/>
          <w:sz w:val="24"/>
          <w:szCs w:val="28"/>
        </w:rPr>
        <w:t>〔2011〕300</w:t>
      </w:r>
      <w:r w:rsidRPr="00160CDD">
        <w:rPr>
          <w:rFonts w:ascii="方正仿宋_GBK" w:eastAsia="方正仿宋_GBK" w:hAnsi="仿宋" w:hint="eastAsia"/>
          <w:sz w:val="24"/>
          <w:szCs w:val="28"/>
        </w:rPr>
        <w:t>号）规定的划分标准，本公司为</w:t>
      </w:r>
      <w:r w:rsidRPr="00160CDD">
        <w:rPr>
          <w:rFonts w:ascii="方正仿宋_GBK" w:eastAsia="方正仿宋_GBK" w:hAnsi="仿宋" w:hint="eastAsia"/>
          <w:sz w:val="24"/>
          <w:u w:val="single"/>
        </w:rPr>
        <w:t xml:space="preserve">        </w:t>
      </w:r>
      <w:r w:rsidRPr="00160CDD">
        <w:rPr>
          <w:rFonts w:ascii="方正仿宋_GBK" w:eastAsia="方正仿宋_GBK" w:hAnsi="仿宋" w:hint="eastAsia"/>
          <w:sz w:val="24"/>
        </w:rPr>
        <w:t>行业</w:t>
      </w:r>
      <w:r w:rsidRPr="00160CDD">
        <w:rPr>
          <w:rFonts w:ascii="方正仿宋_GBK" w:eastAsia="方正仿宋_GBK" w:hAnsi="仿宋" w:hint="eastAsia"/>
          <w:sz w:val="24"/>
          <w:u w:val="single"/>
        </w:rPr>
        <w:t>（行业类别）</w:t>
      </w:r>
      <w:r w:rsidRPr="00160CDD">
        <w:rPr>
          <w:rFonts w:ascii="方正仿宋_GBK" w:eastAsia="方正仿宋_GBK" w:hAnsi="仿宋" w:hint="eastAsia"/>
          <w:sz w:val="24"/>
        </w:rPr>
        <w:t>的</w:t>
      </w:r>
      <w:r w:rsidRPr="00160CDD">
        <w:rPr>
          <w:rFonts w:ascii="方正仿宋_GBK" w:eastAsia="方正仿宋_GBK" w:hAnsi="仿宋" w:hint="eastAsia"/>
          <w:sz w:val="24"/>
          <w:szCs w:val="28"/>
        </w:rPr>
        <w:t xml:space="preserve"> </w:t>
      </w:r>
      <w:r w:rsidRPr="00160CDD">
        <w:rPr>
          <w:rFonts w:ascii="方正仿宋_GBK" w:eastAsia="方正仿宋_GBK" w:hAnsi="仿宋" w:hint="eastAsia"/>
          <w:sz w:val="24"/>
          <w:szCs w:val="28"/>
          <w:u w:val="single"/>
        </w:rPr>
        <w:t xml:space="preserve">         </w:t>
      </w:r>
      <w:r w:rsidRPr="00160CDD">
        <w:rPr>
          <w:rFonts w:ascii="方正仿宋_GBK" w:eastAsia="方正仿宋_GBK" w:hAnsi="仿宋" w:hint="eastAsia"/>
          <w:sz w:val="24"/>
          <w:szCs w:val="28"/>
        </w:rPr>
        <w:t>（请填写：小型、微型）企业。</w:t>
      </w:r>
    </w:p>
    <w:p w:rsidR="00706BB0" w:rsidRPr="00160CDD" w:rsidRDefault="00706BB0" w:rsidP="00706BB0">
      <w:pPr>
        <w:tabs>
          <w:tab w:val="left" w:pos="6300"/>
        </w:tabs>
        <w:snapToGrid w:val="0"/>
        <w:spacing w:line="500" w:lineRule="exact"/>
        <w:ind w:firstLineChars="200" w:firstLine="480"/>
        <w:rPr>
          <w:rFonts w:ascii="方正仿宋_GBK" w:eastAsia="方正仿宋_GBK" w:hAnsi="宋体" w:cs="宋体"/>
          <w:kern w:val="0"/>
          <w:sz w:val="24"/>
        </w:rPr>
      </w:pPr>
      <w:r w:rsidRPr="00160CDD">
        <w:rPr>
          <w:rFonts w:ascii="方正仿宋_GBK" w:eastAsia="方正仿宋_GBK" w:hAnsi="仿宋"/>
          <w:sz w:val="24"/>
          <w:szCs w:val="28"/>
        </w:rPr>
        <w:t>2</w:t>
      </w:r>
      <w:r w:rsidRPr="00160CDD">
        <w:rPr>
          <w:rFonts w:ascii="方正仿宋_GBK" w:eastAsia="方正仿宋_GBK" w:hAnsi="仿宋" w:hint="eastAsia"/>
          <w:sz w:val="24"/>
          <w:szCs w:val="28"/>
        </w:rPr>
        <w:t>.本公司参加</w:t>
      </w:r>
      <w:r w:rsidRPr="00160CDD">
        <w:rPr>
          <w:rFonts w:ascii="方正仿宋_GBK" w:eastAsia="方正仿宋_GBK" w:hAnsi="宋体" w:cs="宋体" w:hint="eastAsia"/>
          <w:kern w:val="0"/>
          <w:sz w:val="24"/>
        </w:rPr>
        <w:t>本项目，所提供的产品是本企业制造的货物和服务，没有提供其他大中型企业的货物和服务。[若本公司提供了其它小</w:t>
      </w:r>
      <w:r w:rsidRPr="00160CDD">
        <w:rPr>
          <w:rFonts w:ascii="方正仿宋_GBK" w:eastAsia="方正仿宋_GBK" w:hAnsi="仿宋" w:hint="eastAsia"/>
          <w:sz w:val="24"/>
          <w:szCs w:val="28"/>
        </w:rPr>
        <w:t>（微）</w:t>
      </w:r>
      <w:r w:rsidRPr="00160CDD">
        <w:rPr>
          <w:rFonts w:ascii="方正仿宋_GBK" w:eastAsia="方正仿宋_GBK" w:hAnsi="宋体" w:cs="宋体" w:hint="eastAsia"/>
          <w:kern w:val="0"/>
          <w:sz w:val="24"/>
        </w:rPr>
        <w:t>企业制造的货物或服务的，该企业</w:t>
      </w:r>
      <w:r w:rsidRPr="00160CDD">
        <w:rPr>
          <w:rFonts w:ascii="方正仿宋_GBK" w:eastAsia="方正仿宋_GBK" w:hAnsi="宋体" w:cs="宋体" w:hint="eastAsia"/>
          <w:kern w:val="0"/>
          <w:sz w:val="24"/>
          <w:u w:val="single"/>
        </w:rPr>
        <w:t xml:space="preserve">      （企业名称）      </w:t>
      </w:r>
      <w:r w:rsidRPr="00160CDD">
        <w:rPr>
          <w:rFonts w:ascii="方正仿宋_GBK" w:eastAsia="方正仿宋_GBK" w:hAnsi="宋体" w:cs="宋体" w:hint="eastAsia"/>
          <w:kern w:val="0"/>
          <w:sz w:val="24"/>
        </w:rPr>
        <w:t>同为小</w:t>
      </w:r>
      <w:r w:rsidRPr="00160CDD">
        <w:rPr>
          <w:rFonts w:ascii="方正仿宋_GBK" w:eastAsia="方正仿宋_GBK" w:hAnsi="仿宋" w:hint="eastAsia"/>
          <w:sz w:val="24"/>
          <w:szCs w:val="28"/>
        </w:rPr>
        <w:t>（微）</w:t>
      </w:r>
      <w:r w:rsidRPr="00160CDD">
        <w:rPr>
          <w:rFonts w:ascii="方正仿宋_GBK" w:eastAsia="方正仿宋_GBK" w:hAnsi="宋体" w:cs="宋体" w:hint="eastAsia"/>
          <w:kern w:val="0"/>
          <w:sz w:val="24"/>
        </w:rPr>
        <w:t>企业。</w:t>
      </w:r>
    </w:p>
    <w:p w:rsidR="00706BB0" w:rsidRPr="00160CDD" w:rsidRDefault="00706BB0" w:rsidP="00706BB0">
      <w:pPr>
        <w:tabs>
          <w:tab w:val="left" w:pos="6300"/>
        </w:tabs>
        <w:snapToGrid w:val="0"/>
        <w:spacing w:line="500" w:lineRule="exact"/>
        <w:ind w:firstLineChars="200" w:firstLine="480"/>
        <w:rPr>
          <w:rFonts w:ascii="方正仿宋_GBK" w:eastAsia="方正仿宋_GBK" w:hAnsi="宋体" w:cs="宋体"/>
          <w:kern w:val="0"/>
          <w:sz w:val="24"/>
        </w:rPr>
      </w:pPr>
    </w:p>
    <w:p w:rsidR="00706BB0" w:rsidRPr="00160CDD" w:rsidRDefault="00706BB0" w:rsidP="00706BB0">
      <w:pPr>
        <w:tabs>
          <w:tab w:val="left" w:pos="6300"/>
        </w:tabs>
        <w:snapToGrid w:val="0"/>
        <w:spacing w:line="500" w:lineRule="exact"/>
        <w:ind w:firstLineChars="200" w:firstLine="480"/>
        <w:jc w:val="center"/>
        <w:rPr>
          <w:rFonts w:ascii="方正仿宋_GBK" w:eastAsia="方正仿宋_GBK" w:hAnsi="宋体" w:cs="宋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410"/>
        <w:gridCol w:w="2395"/>
        <w:gridCol w:w="2283"/>
      </w:tblGrid>
      <w:tr w:rsidR="00706BB0" w:rsidRPr="00160CDD" w:rsidTr="00C60F5D">
        <w:trPr>
          <w:trHeight w:val="318"/>
        </w:trPr>
        <w:tc>
          <w:tcPr>
            <w:tcW w:w="2376" w:type="dxa"/>
            <w:vMerge w:val="restart"/>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r w:rsidRPr="00160CDD">
              <w:rPr>
                <w:rFonts w:ascii="方正仿宋_GBK" w:eastAsia="方正仿宋_GBK" w:hAnsi="宋体" w:cs="宋体" w:hint="eastAsia"/>
                <w:kern w:val="0"/>
                <w:sz w:val="24"/>
              </w:rPr>
              <w:t>企业基本情况表</w:t>
            </w:r>
          </w:p>
        </w:tc>
        <w:tc>
          <w:tcPr>
            <w:tcW w:w="2410" w:type="dxa"/>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r w:rsidRPr="00160CDD">
              <w:rPr>
                <w:rFonts w:ascii="方正仿宋_GBK" w:eastAsia="方正仿宋_GBK" w:hAnsi="仿宋" w:hint="eastAsia"/>
                <w:sz w:val="24"/>
              </w:rPr>
              <w:t>营业收入（万元）</w:t>
            </w:r>
          </w:p>
        </w:tc>
        <w:tc>
          <w:tcPr>
            <w:tcW w:w="2395" w:type="dxa"/>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r w:rsidRPr="00160CDD">
              <w:rPr>
                <w:rFonts w:ascii="方正仿宋_GBK" w:eastAsia="方正仿宋_GBK" w:hAnsi="仿宋" w:hint="eastAsia"/>
                <w:sz w:val="24"/>
              </w:rPr>
              <w:t>从业人员（名）</w:t>
            </w:r>
          </w:p>
        </w:tc>
        <w:tc>
          <w:tcPr>
            <w:tcW w:w="2283" w:type="dxa"/>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r w:rsidRPr="00160CDD">
              <w:rPr>
                <w:rFonts w:ascii="方正仿宋_GBK" w:eastAsia="方正仿宋_GBK" w:hAnsi="仿宋" w:hint="eastAsia"/>
                <w:sz w:val="24"/>
              </w:rPr>
              <w:t>资产总额（万元）</w:t>
            </w:r>
          </w:p>
        </w:tc>
      </w:tr>
      <w:tr w:rsidR="00706BB0" w:rsidRPr="00160CDD" w:rsidTr="00C60F5D">
        <w:trPr>
          <w:trHeight w:val="480"/>
        </w:trPr>
        <w:tc>
          <w:tcPr>
            <w:tcW w:w="2376" w:type="dxa"/>
            <w:vMerge/>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p>
        </w:tc>
        <w:tc>
          <w:tcPr>
            <w:tcW w:w="2410" w:type="dxa"/>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p>
        </w:tc>
        <w:tc>
          <w:tcPr>
            <w:tcW w:w="2395" w:type="dxa"/>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p>
        </w:tc>
        <w:tc>
          <w:tcPr>
            <w:tcW w:w="2283" w:type="dxa"/>
            <w:shd w:val="clear" w:color="auto" w:fill="auto"/>
            <w:vAlign w:val="center"/>
          </w:tcPr>
          <w:p w:rsidR="00706BB0" w:rsidRPr="00160CDD" w:rsidRDefault="00706BB0" w:rsidP="00C60F5D">
            <w:pPr>
              <w:tabs>
                <w:tab w:val="left" w:pos="6300"/>
              </w:tabs>
              <w:snapToGrid w:val="0"/>
              <w:jc w:val="center"/>
              <w:rPr>
                <w:rFonts w:ascii="方正仿宋_GBK" w:eastAsia="方正仿宋_GBK" w:hAnsi="仿宋"/>
                <w:sz w:val="24"/>
              </w:rPr>
            </w:pPr>
          </w:p>
        </w:tc>
      </w:tr>
    </w:tbl>
    <w:p w:rsidR="00706BB0" w:rsidRPr="00160CDD" w:rsidRDefault="00706BB0" w:rsidP="00706BB0">
      <w:pPr>
        <w:tabs>
          <w:tab w:val="left" w:pos="6300"/>
        </w:tabs>
        <w:snapToGrid w:val="0"/>
        <w:spacing w:line="500" w:lineRule="exact"/>
        <w:ind w:firstLineChars="200" w:firstLine="480"/>
        <w:rPr>
          <w:rFonts w:ascii="方正仿宋_GBK" w:eastAsia="方正仿宋_GBK" w:hAnsi="仿宋"/>
          <w:sz w:val="24"/>
          <w:szCs w:val="28"/>
        </w:rPr>
      </w:pPr>
      <w:r w:rsidRPr="00160CDD">
        <w:rPr>
          <w:rFonts w:ascii="方正仿宋_GBK" w:eastAsia="方正仿宋_GBK" w:hAnsi="仿宋" w:hint="eastAsia"/>
          <w:sz w:val="24"/>
          <w:szCs w:val="28"/>
        </w:rPr>
        <w:t>本公司对上述声明的真实性负责。如有虚假，将依法承担相应责任。</w:t>
      </w:r>
    </w:p>
    <w:p w:rsidR="00706BB0" w:rsidRPr="00160CDD" w:rsidRDefault="00706BB0" w:rsidP="00706BB0">
      <w:pPr>
        <w:tabs>
          <w:tab w:val="left" w:pos="6300"/>
        </w:tabs>
        <w:snapToGrid w:val="0"/>
        <w:spacing w:line="500" w:lineRule="exact"/>
        <w:ind w:firstLineChars="200" w:firstLine="480"/>
        <w:rPr>
          <w:rFonts w:ascii="方正仿宋_GBK" w:eastAsia="方正仿宋_GBK" w:hAnsi="宋体" w:cs="宋体"/>
          <w:kern w:val="0"/>
          <w:sz w:val="24"/>
          <w:u w:val="single"/>
        </w:rPr>
      </w:pPr>
    </w:p>
    <w:p w:rsidR="00706BB0" w:rsidRPr="00160CDD" w:rsidRDefault="00706BB0" w:rsidP="00706BB0">
      <w:pPr>
        <w:tabs>
          <w:tab w:val="left" w:pos="6300"/>
        </w:tabs>
        <w:snapToGrid w:val="0"/>
        <w:spacing w:line="500" w:lineRule="exact"/>
        <w:ind w:right="784" w:firstLineChars="2400" w:firstLine="5760"/>
        <w:rPr>
          <w:rFonts w:ascii="方正仿宋_GBK" w:eastAsia="方正仿宋_GBK" w:hAnsi="仿宋"/>
          <w:sz w:val="24"/>
        </w:rPr>
      </w:pPr>
      <w:r w:rsidRPr="00160CDD">
        <w:rPr>
          <w:rFonts w:ascii="方正仿宋_GBK" w:eastAsia="方正仿宋_GBK" w:hAnsi="仿宋" w:hint="eastAsia"/>
          <w:sz w:val="24"/>
        </w:rPr>
        <w:t>投标人名称（公章）：</w:t>
      </w:r>
    </w:p>
    <w:p w:rsidR="00706BB0" w:rsidRPr="00160CDD" w:rsidRDefault="00706BB0" w:rsidP="00706BB0">
      <w:pPr>
        <w:tabs>
          <w:tab w:val="left" w:pos="6300"/>
        </w:tabs>
        <w:snapToGrid w:val="0"/>
        <w:spacing w:line="500" w:lineRule="exact"/>
        <w:ind w:right="960" w:firstLineChars="2400" w:firstLine="5760"/>
        <w:outlineLvl w:val="0"/>
        <w:rPr>
          <w:rFonts w:ascii="方正仿宋_GBK" w:eastAsia="方正仿宋_GBK" w:hAnsi="仿宋"/>
          <w:sz w:val="24"/>
        </w:rPr>
      </w:pPr>
      <w:r w:rsidRPr="00160CDD">
        <w:rPr>
          <w:rFonts w:ascii="方正仿宋_GBK" w:eastAsia="方正仿宋_GBK" w:hAnsi="仿宋" w:hint="eastAsia"/>
          <w:sz w:val="24"/>
        </w:rPr>
        <w:t xml:space="preserve">   年  月  日</w:t>
      </w:r>
    </w:p>
    <w:p w:rsidR="00706BB0" w:rsidRPr="00160CDD" w:rsidRDefault="00706BB0" w:rsidP="00706BB0">
      <w:pPr>
        <w:tabs>
          <w:tab w:val="left" w:pos="6300"/>
        </w:tabs>
        <w:snapToGrid w:val="0"/>
        <w:rPr>
          <w:rFonts w:ascii="方正仿宋_GBK" w:eastAsia="方正仿宋_GBK" w:hAnsi="宋体" w:cs="宋体"/>
          <w:kern w:val="0"/>
          <w:sz w:val="24"/>
        </w:rPr>
      </w:pPr>
    </w:p>
    <w:p w:rsidR="00706BB0" w:rsidRPr="00160CDD" w:rsidRDefault="00706BB0" w:rsidP="00706BB0">
      <w:pPr>
        <w:tabs>
          <w:tab w:val="left" w:pos="6300"/>
        </w:tabs>
        <w:snapToGrid w:val="0"/>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填写本函时，注意以下事项：</w:t>
      </w:r>
    </w:p>
    <w:p w:rsidR="00706BB0" w:rsidRPr="00160CDD" w:rsidRDefault="00706BB0" w:rsidP="00706BB0">
      <w:pPr>
        <w:tabs>
          <w:tab w:val="left" w:pos="6300"/>
        </w:tabs>
        <w:snapToGrid w:val="0"/>
        <w:ind w:firstLineChars="200" w:firstLine="420"/>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1.除建筑业、房地产开发经营、租赁和商务服务业三个行业外，其余行业无需填写资产总额项；农、林、牧、渔业无需填写从业人员和资产总额项。</w:t>
      </w:r>
    </w:p>
    <w:p w:rsidR="00706BB0" w:rsidRPr="00160CDD" w:rsidRDefault="00706BB0" w:rsidP="00706BB0">
      <w:pPr>
        <w:tabs>
          <w:tab w:val="left" w:pos="6300"/>
        </w:tabs>
        <w:snapToGrid w:val="0"/>
        <w:ind w:firstLineChars="200" w:firstLine="420"/>
        <w:rPr>
          <w:rFonts w:ascii="方正仿宋_GBK" w:eastAsia="方正仿宋_GBK" w:hAnsi="宋体" w:cs="宋体"/>
          <w:kern w:val="0"/>
          <w:sz w:val="21"/>
          <w:szCs w:val="21"/>
        </w:rPr>
      </w:pPr>
      <w:r w:rsidRPr="00160CDD">
        <w:rPr>
          <w:rFonts w:ascii="方正仿宋_GBK" w:eastAsia="方正仿宋_GBK" w:hAnsi="宋体" w:cs="宋体" w:hint="eastAsia"/>
          <w:kern w:val="0"/>
          <w:sz w:val="21"/>
          <w:szCs w:val="21"/>
        </w:rPr>
        <w:t>2.投标人提供了其他小（微）企业的标的物时，在本函第2条填写其企业名称，并提供所涉及的其它企业的《小微企业声明函》，否则不视为该投标人完全提供的是小（微）企业的产品。当所投的产品全没有其他小（微）企业的产品时，可不填写本函的第2条，或将第2条中括号的内容删除。</w:t>
      </w:r>
    </w:p>
    <w:p w:rsidR="007148BA" w:rsidRPr="00160CDD" w:rsidRDefault="007148BA">
      <w:pPr>
        <w:tabs>
          <w:tab w:val="left" w:pos="6300"/>
        </w:tabs>
        <w:snapToGrid w:val="0"/>
        <w:spacing w:line="360" w:lineRule="auto"/>
        <w:rPr>
          <w:rFonts w:ascii="华文细黑" w:eastAsia="华文细黑" w:hAnsi="华文细黑" w:cs="华文细黑"/>
          <w:sz w:val="24"/>
          <w:szCs w:val="24"/>
        </w:rPr>
      </w:pPr>
    </w:p>
    <w:p w:rsidR="007148BA" w:rsidRPr="00160CDD" w:rsidRDefault="009B3AF8">
      <w:pPr>
        <w:snapToGrid w:val="0"/>
        <w:spacing w:line="440" w:lineRule="exact"/>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br w:type="page"/>
      </w:r>
      <w:r w:rsidRPr="00160CDD">
        <w:rPr>
          <w:rFonts w:ascii="华文细黑" w:eastAsia="华文细黑" w:hAnsi="华文细黑" w:cs="华文细黑" w:hint="eastAsia"/>
          <w:sz w:val="24"/>
          <w:szCs w:val="24"/>
        </w:rPr>
        <w:lastRenderedPageBreak/>
        <w:t>（二）联合体共同联合协议（如果有）</w:t>
      </w:r>
    </w:p>
    <w:p w:rsidR="007148BA" w:rsidRPr="00160CDD" w:rsidRDefault="007148BA">
      <w:pPr>
        <w:spacing w:line="360" w:lineRule="auto"/>
        <w:ind w:firstLineChars="200" w:firstLine="480"/>
        <w:rPr>
          <w:rFonts w:ascii="华文细黑" w:eastAsia="华文细黑" w:hAnsi="华文细黑" w:cs="华文细黑"/>
          <w:sz w:val="24"/>
          <w:szCs w:val="24"/>
        </w:rPr>
      </w:pPr>
    </w:p>
    <w:p w:rsidR="007148BA" w:rsidRPr="00160CDD" w:rsidRDefault="009B3AF8">
      <w:pPr>
        <w:spacing w:line="360"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（三）其他资料</w:t>
      </w:r>
    </w:p>
    <w:p w:rsidR="007148BA" w:rsidRPr="00160CDD" w:rsidRDefault="009B3AF8">
      <w:pPr>
        <w:spacing w:line="360"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1.保证金缴纳情况证明文件</w:t>
      </w:r>
    </w:p>
    <w:p w:rsidR="007148BA" w:rsidRPr="00160CDD" w:rsidRDefault="009B3AF8">
      <w:pPr>
        <w:spacing w:line="360" w:lineRule="auto"/>
        <w:ind w:firstLineChars="200" w:firstLine="480"/>
        <w:rPr>
          <w:rFonts w:ascii="华文细黑" w:eastAsia="华文细黑" w:hAnsi="华文细黑" w:cs="华文细黑"/>
          <w:sz w:val="24"/>
          <w:szCs w:val="24"/>
        </w:rPr>
      </w:pPr>
      <w:r w:rsidRPr="00160CDD">
        <w:rPr>
          <w:rFonts w:ascii="华文细黑" w:eastAsia="华文细黑" w:hAnsi="华文细黑" w:cs="华文细黑" w:hint="eastAsia"/>
          <w:sz w:val="24"/>
          <w:szCs w:val="24"/>
        </w:rPr>
        <w:t>2.其他与项目有关的资料（自附）：供应商总体情况介绍、其他与本项目有关的资料等。</w:t>
      </w:r>
    </w:p>
    <w:p w:rsidR="007148BA" w:rsidRPr="00160CDD" w:rsidRDefault="007148BA">
      <w:pPr>
        <w:spacing w:line="360" w:lineRule="auto"/>
        <w:ind w:firstLineChars="200" w:firstLine="480"/>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7148BA">
      <w:pPr>
        <w:spacing w:line="360" w:lineRule="auto"/>
        <w:ind w:firstLineChars="200" w:firstLine="480"/>
        <w:jc w:val="center"/>
        <w:rPr>
          <w:rFonts w:ascii="华文细黑" w:eastAsia="华文细黑" w:hAnsi="华文细黑" w:cs="华文细黑"/>
          <w:sz w:val="24"/>
          <w:szCs w:val="24"/>
        </w:rPr>
      </w:pPr>
    </w:p>
    <w:p w:rsidR="007148BA" w:rsidRPr="00160CDD" w:rsidRDefault="009B3AF8">
      <w:pPr>
        <w:spacing w:line="360" w:lineRule="auto"/>
        <w:ind w:firstLineChars="200" w:firstLine="480"/>
        <w:jc w:val="center"/>
        <w:rPr>
          <w:rFonts w:ascii="华文细黑" w:eastAsia="华文细黑" w:hAnsi="华文细黑" w:cs="华文细黑"/>
        </w:rPr>
      </w:pPr>
      <w:r w:rsidRPr="00160CDD">
        <w:rPr>
          <w:rFonts w:ascii="华文细黑" w:eastAsia="华文细黑" w:hAnsi="华文细黑" w:cs="华文细黑" w:hint="eastAsia"/>
          <w:sz w:val="24"/>
          <w:szCs w:val="24"/>
        </w:rPr>
        <w:t>（结束）</w:t>
      </w:r>
    </w:p>
    <w:p w:rsidR="007148BA" w:rsidRPr="00160CDD" w:rsidRDefault="007148BA"/>
    <w:sectPr w:rsidR="007148BA" w:rsidRPr="00160CDD" w:rsidSect="007148BA">
      <w:headerReference w:type="default" r:id="rId2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364" w:rsidRDefault="00F70364" w:rsidP="007148BA">
      <w:r>
        <w:separator/>
      </w:r>
    </w:p>
  </w:endnote>
  <w:endnote w:type="continuationSeparator" w:id="1">
    <w:p w:rsidR="00F70364" w:rsidRDefault="00F70364"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2E78A2">
    <w:pPr>
      <w:pStyle w:val="af1"/>
      <w:framePr w:wrap="around" w:vAnchor="text" w:hAnchor="margin" w:xAlign="center" w:y="1"/>
      <w:rPr>
        <w:rStyle w:val="af8"/>
      </w:rPr>
    </w:pPr>
    <w:r>
      <w:fldChar w:fldCharType="begin"/>
    </w:r>
    <w:r w:rsidR="00ED70D1">
      <w:rPr>
        <w:rStyle w:val="af8"/>
      </w:rPr>
      <w:instrText xml:space="preserve">PAGE  </w:instrText>
    </w:r>
    <w:r>
      <w:fldChar w:fldCharType="end"/>
    </w:r>
  </w:p>
  <w:p w:rsidR="00ED70D1" w:rsidRDefault="00ED70D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2E78A2">
    <w:pPr>
      <w:pStyle w:val="af1"/>
      <w:framePr w:wrap="around" w:vAnchor="text" w:hAnchor="margin" w:xAlign="center" w:y="1"/>
      <w:jc w:val="center"/>
      <w:rPr>
        <w:rStyle w:val="af8"/>
        <w:rFonts w:ascii="宋体"/>
        <w:sz w:val="21"/>
        <w:szCs w:val="21"/>
      </w:rPr>
    </w:pPr>
    <w:r>
      <w:rPr>
        <w:rFonts w:ascii="宋体"/>
        <w:sz w:val="21"/>
        <w:szCs w:val="21"/>
      </w:rPr>
      <w:fldChar w:fldCharType="begin"/>
    </w:r>
    <w:r w:rsidR="00ED70D1">
      <w:rPr>
        <w:rStyle w:val="af8"/>
        <w:rFonts w:ascii="宋体"/>
        <w:sz w:val="21"/>
        <w:szCs w:val="21"/>
      </w:rPr>
      <w:instrText xml:space="preserve">PAGE  </w:instrText>
    </w:r>
    <w:r>
      <w:rPr>
        <w:rFonts w:ascii="宋体"/>
        <w:sz w:val="21"/>
        <w:szCs w:val="21"/>
      </w:rPr>
      <w:fldChar w:fldCharType="separate"/>
    </w:r>
    <w:r w:rsidR="00FA15EA">
      <w:rPr>
        <w:rStyle w:val="af8"/>
        <w:rFonts w:ascii="宋体"/>
        <w:noProof/>
        <w:sz w:val="21"/>
        <w:szCs w:val="21"/>
      </w:rPr>
      <w:t>- 1 -</w:t>
    </w:r>
    <w:r>
      <w:rPr>
        <w:rFonts w:ascii="宋体"/>
        <w:sz w:val="21"/>
        <w:szCs w:val="21"/>
      </w:rPr>
      <w:fldChar w:fldCharType="end"/>
    </w:r>
  </w:p>
  <w:p w:rsidR="00ED70D1" w:rsidRDefault="00ED70D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1"/>
      <w:framePr w:wrap="around" w:vAnchor="text" w:hAnchor="margin" w:xAlign="center" w:y="1"/>
      <w:rPr>
        <w:rStyle w:val="af8"/>
      </w:rPr>
    </w:pPr>
  </w:p>
  <w:p w:rsidR="00ED70D1" w:rsidRDefault="00ED70D1">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2E78A2">
    <w:pPr>
      <w:pStyle w:val="af1"/>
      <w:jc w:val="center"/>
      <w:rPr>
        <w:rFonts w:ascii="宋体" w:hAnsi="宋体"/>
        <w:sz w:val="21"/>
        <w:szCs w:val="21"/>
      </w:rPr>
    </w:pPr>
    <w:r>
      <w:rPr>
        <w:rFonts w:ascii="宋体" w:hAnsi="宋体"/>
        <w:sz w:val="21"/>
        <w:szCs w:val="21"/>
      </w:rPr>
      <w:fldChar w:fldCharType="begin"/>
    </w:r>
    <w:r w:rsidR="00ED70D1">
      <w:rPr>
        <w:rStyle w:val="af8"/>
        <w:rFonts w:ascii="宋体" w:hAnsi="宋体"/>
        <w:sz w:val="21"/>
        <w:szCs w:val="21"/>
      </w:rPr>
      <w:instrText xml:space="preserve"> PAGE </w:instrText>
    </w:r>
    <w:r>
      <w:rPr>
        <w:rFonts w:ascii="宋体" w:hAnsi="宋体"/>
        <w:sz w:val="21"/>
        <w:szCs w:val="21"/>
      </w:rPr>
      <w:fldChar w:fldCharType="separate"/>
    </w:r>
    <w:r w:rsidR="00FA15EA">
      <w:rPr>
        <w:rStyle w:val="af8"/>
        <w:rFonts w:ascii="宋体" w:hAnsi="宋体"/>
        <w:noProof/>
        <w:sz w:val="21"/>
        <w:szCs w:val="21"/>
      </w:rPr>
      <w:t>- 19 -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364" w:rsidRDefault="00F70364" w:rsidP="007148BA">
      <w:r>
        <w:separator/>
      </w:r>
    </w:p>
  </w:footnote>
  <w:footnote w:type="continuationSeparator" w:id="1">
    <w:p w:rsidR="00F70364" w:rsidRDefault="00F70364"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D1" w:rsidRDefault="00ED70D1">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0DC9"/>
    <w:rsid w:val="00003D80"/>
    <w:rsid w:val="0001174A"/>
    <w:rsid w:val="00013E43"/>
    <w:rsid w:val="0007378D"/>
    <w:rsid w:val="000976BB"/>
    <w:rsid w:val="000A0697"/>
    <w:rsid w:val="000C0FA4"/>
    <w:rsid w:val="000E0523"/>
    <w:rsid w:val="001251FE"/>
    <w:rsid w:val="00133F41"/>
    <w:rsid w:val="00135414"/>
    <w:rsid w:val="00141B5C"/>
    <w:rsid w:val="001525E2"/>
    <w:rsid w:val="00160CDD"/>
    <w:rsid w:val="00182AE9"/>
    <w:rsid w:val="001B5940"/>
    <w:rsid w:val="001B7B98"/>
    <w:rsid w:val="001C3731"/>
    <w:rsid w:val="001D5D5E"/>
    <w:rsid w:val="001D6D03"/>
    <w:rsid w:val="001F4CEF"/>
    <w:rsid w:val="001F6E0A"/>
    <w:rsid w:val="00260F83"/>
    <w:rsid w:val="00272FC7"/>
    <w:rsid w:val="00276C4C"/>
    <w:rsid w:val="00284D07"/>
    <w:rsid w:val="00284D5F"/>
    <w:rsid w:val="002B498F"/>
    <w:rsid w:val="002C511A"/>
    <w:rsid w:val="002E78A2"/>
    <w:rsid w:val="002F76B9"/>
    <w:rsid w:val="00332761"/>
    <w:rsid w:val="00334654"/>
    <w:rsid w:val="00335BF1"/>
    <w:rsid w:val="0036618B"/>
    <w:rsid w:val="00367D08"/>
    <w:rsid w:val="003814D0"/>
    <w:rsid w:val="003A22E7"/>
    <w:rsid w:val="003A364B"/>
    <w:rsid w:val="003E1F00"/>
    <w:rsid w:val="003E2C9A"/>
    <w:rsid w:val="003E694E"/>
    <w:rsid w:val="00401400"/>
    <w:rsid w:val="0042786E"/>
    <w:rsid w:val="004B0B11"/>
    <w:rsid w:val="004B1041"/>
    <w:rsid w:val="004D2EBE"/>
    <w:rsid w:val="004F668D"/>
    <w:rsid w:val="00506CDF"/>
    <w:rsid w:val="0052352B"/>
    <w:rsid w:val="005506D3"/>
    <w:rsid w:val="00557F94"/>
    <w:rsid w:val="0058114A"/>
    <w:rsid w:val="005A0C13"/>
    <w:rsid w:val="005B1D5E"/>
    <w:rsid w:val="005B7EB9"/>
    <w:rsid w:val="00605C5C"/>
    <w:rsid w:val="006A6C96"/>
    <w:rsid w:val="006D2F0E"/>
    <w:rsid w:val="006E7723"/>
    <w:rsid w:val="007032A3"/>
    <w:rsid w:val="00706BB0"/>
    <w:rsid w:val="00706E44"/>
    <w:rsid w:val="007148BA"/>
    <w:rsid w:val="00726725"/>
    <w:rsid w:val="00736909"/>
    <w:rsid w:val="00740A73"/>
    <w:rsid w:val="00746FA8"/>
    <w:rsid w:val="00750FA0"/>
    <w:rsid w:val="00760924"/>
    <w:rsid w:val="00761FA0"/>
    <w:rsid w:val="00762152"/>
    <w:rsid w:val="00763FE2"/>
    <w:rsid w:val="007806B1"/>
    <w:rsid w:val="007A4B04"/>
    <w:rsid w:val="007C297A"/>
    <w:rsid w:val="007E2F43"/>
    <w:rsid w:val="007F56AE"/>
    <w:rsid w:val="00813728"/>
    <w:rsid w:val="00813ACC"/>
    <w:rsid w:val="00827B4F"/>
    <w:rsid w:val="008402B4"/>
    <w:rsid w:val="00843757"/>
    <w:rsid w:val="008520A2"/>
    <w:rsid w:val="00881DC0"/>
    <w:rsid w:val="0089055A"/>
    <w:rsid w:val="008944A6"/>
    <w:rsid w:val="008D632E"/>
    <w:rsid w:val="008F4B08"/>
    <w:rsid w:val="009447B6"/>
    <w:rsid w:val="00946190"/>
    <w:rsid w:val="00980FD8"/>
    <w:rsid w:val="0098280F"/>
    <w:rsid w:val="009B3AF8"/>
    <w:rsid w:val="009C1244"/>
    <w:rsid w:val="009D5E6A"/>
    <w:rsid w:val="009D7740"/>
    <w:rsid w:val="009E0FD7"/>
    <w:rsid w:val="009E5ECF"/>
    <w:rsid w:val="00A12A70"/>
    <w:rsid w:val="00A21292"/>
    <w:rsid w:val="00A3501D"/>
    <w:rsid w:val="00A36C96"/>
    <w:rsid w:val="00A6404D"/>
    <w:rsid w:val="00A71AD4"/>
    <w:rsid w:val="00A870DA"/>
    <w:rsid w:val="00AA123C"/>
    <w:rsid w:val="00AA7517"/>
    <w:rsid w:val="00AC165B"/>
    <w:rsid w:val="00AC5FAD"/>
    <w:rsid w:val="00AE34B0"/>
    <w:rsid w:val="00B5440D"/>
    <w:rsid w:val="00B66375"/>
    <w:rsid w:val="00BD39B4"/>
    <w:rsid w:val="00BD6142"/>
    <w:rsid w:val="00C13DBB"/>
    <w:rsid w:val="00C16A38"/>
    <w:rsid w:val="00C20DDE"/>
    <w:rsid w:val="00C32E34"/>
    <w:rsid w:val="00C47726"/>
    <w:rsid w:val="00C50A58"/>
    <w:rsid w:val="00C51296"/>
    <w:rsid w:val="00C55F9F"/>
    <w:rsid w:val="00C62E78"/>
    <w:rsid w:val="00C80F0A"/>
    <w:rsid w:val="00C8454B"/>
    <w:rsid w:val="00CA2757"/>
    <w:rsid w:val="00CD4AEE"/>
    <w:rsid w:val="00CF2188"/>
    <w:rsid w:val="00CF31AE"/>
    <w:rsid w:val="00D16CE1"/>
    <w:rsid w:val="00D43E1E"/>
    <w:rsid w:val="00D45E7E"/>
    <w:rsid w:val="00D5153F"/>
    <w:rsid w:val="00D5662D"/>
    <w:rsid w:val="00D74099"/>
    <w:rsid w:val="00DE2E6D"/>
    <w:rsid w:val="00DF73F8"/>
    <w:rsid w:val="00E677B2"/>
    <w:rsid w:val="00E90E5B"/>
    <w:rsid w:val="00E97265"/>
    <w:rsid w:val="00EC3563"/>
    <w:rsid w:val="00ED1A8F"/>
    <w:rsid w:val="00ED70D1"/>
    <w:rsid w:val="00F156AD"/>
    <w:rsid w:val="00F17A91"/>
    <w:rsid w:val="00F368AA"/>
    <w:rsid w:val="00F425B3"/>
    <w:rsid w:val="00F51E29"/>
    <w:rsid w:val="00F619F3"/>
    <w:rsid w:val="00F651D3"/>
    <w:rsid w:val="00F6710F"/>
    <w:rsid w:val="00F70364"/>
    <w:rsid w:val="00F7589D"/>
    <w:rsid w:val="00F811C8"/>
    <w:rsid w:val="00F86A10"/>
    <w:rsid w:val="00F87FEE"/>
    <w:rsid w:val="00F97589"/>
    <w:rsid w:val="00FA15EA"/>
    <w:rsid w:val="00FA4F9D"/>
    <w:rsid w:val="00FB0A3A"/>
    <w:rsid w:val="00FD4037"/>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qFormat/>
    <w:rsid w:val="007148BA"/>
    <w:rPr>
      <w:sz w:val="44"/>
    </w:rPr>
  </w:style>
  <w:style w:type="character" w:customStyle="1" w:styleId="Chara">
    <w:name w:val="正文文本缩进 Char"/>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qFormat/>
    <w:rsid w:val="007148BA"/>
    <w:rPr>
      <w:sz w:val="24"/>
    </w:rPr>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cs="Times New Roman"/>
      <w:sz w:val="24"/>
      <w:szCs w:val="20"/>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rFonts w:ascii="Times New Roman" w:eastAsia="宋体" w:hAnsi="Times New Roman" w:cs="Times New Roman"/>
      <w:b/>
      <w:bCs/>
      <w:sz w:val="28"/>
      <w:szCs w:val="20"/>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 w:type="table" w:styleId="affffc">
    <w:name w:val="Table Grid"/>
    <w:basedOn w:val="a4"/>
    <w:uiPriority w:val="59"/>
    <w:rsid w:val="00CF21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42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hyperlink" Target="http://www.ccgp.gov.c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reditchina.gov.cn"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qgp.gov.cn"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 Id="rId22"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496FE9D0-C4AA-4195-8FF2-F8394DC3E5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44</Pages>
  <Words>3871</Words>
  <Characters>22066</Characters>
  <Application>Microsoft Office Word</Application>
  <DocSecurity>0</DocSecurity>
  <Lines>183</Lines>
  <Paragraphs>51</Paragraphs>
  <ScaleCrop>false</ScaleCrop>
  <Company>HP Inc.</Company>
  <LinksUpToDate>false</LinksUpToDate>
  <CharactersWithSpaces>25886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111</cp:revision>
  <cp:lastPrinted>2018-08-27T10:15:00Z</cp:lastPrinted>
  <dcterms:created xsi:type="dcterms:W3CDTF">2018-07-25T02:32:00Z</dcterms:created>
  <dcterms:modified xsi:type="dcterms:W3CDTF">2019-09-03T09:20:00Z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